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E123" w14:textId="381B8098" w:rsidR="00642C25" w:rsidRPr="00642C25" w:rsidRDefault="006B55BC" w:rsidP="00E42440">
      <w:pPr>
        <w:pStyle w:val="Corpsdetexte"/>
        <w:spacing w:before="240"/>
        <w:ind w:left="1440" w:firstLine="720"/>
        <w:rPr>
          <w:rFonts w:asciiTheme="minorHAnsi" w:hAnsiTheme="minorHAnsi" w:cstheme="minorHAnsi"/>
          <w:bCs w:val="0"/>
          <w:color w:val="FF0000"/>
          <w:sz w:val="40"/>
          <w:szCs w:val="40"/>
          <w:u w:val="single"/>
        </w:rPr>
      </w:pPr>
      <w:r>
        <w:rPr>
          <w:rFonts w:asciiTheme="minorHAnsi" w:hAnsiTheme="minorHAnsi" w:cstheme="minorHAnsi"/>
          <w:b w:val="0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52D4D6A9" wp14:editId="21409243">
                <wp:simplePos x="0" y="0"/>
                <wp:positionH relativeFrom="column">
                  <wp:posOffset>2646045</wp:posOffset>
                </wp:positionH>
                <wp:positionV relativeFrom="paragraph">
                  <wp:posOffset>-758825</wp:posOffset>
                </wp:positionV>
                <wp:extent cx="5048250" cy="733425"/>
                <wp:effectExtent l="0" t="0" r="0" b="9525"/>
                <wp:wrapNone/>
                <wp:docPr id="170894426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186933" w14:textId="476E03A5" w:rsidR="00E42440" w:rsidRPr="00866920" w:rsidRDefault="00E42440" w:rsidP="00E424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866920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u w:val="single"/>
                              </w:rPr>
                              <w:t>BAREME DES HONORAIRES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4D6A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08.35pt;margin-top:-59.75pt;width:397.5pt;height:57.75pt;z-index:25155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" fillcolor="white [3201]" stroked="f" strokeweight=".5pt">
                <v:textbox>
                  <w:txbxContent>
                    <w:p w14:paraId="01186933" w14:textId="476E03A5" w:rsidR="00E42440" w:rsidRPr="00866920" w:rsidRDefault="00E42440" w:rsidP="00E42440">
                      <w:pPr>
                        <w:jc w:val="center"/>
                        <w:rPr>
                          <w:b/>
                          <w:bCs/>
                          <w:color w:val="FF0000"/>
                          <w:sz w:val="48"/>
                          <w:szCs w:val="48"/>
                          <w:u w:val="single"/>
                        </w:rPr>
                      </w:pPr>
                      <w:r w:rsidRPr="00866920">
                        <w:rPr>
                          <w:b/>
                          <w:bCs/>
                          <w:color w:val="FF0000"/>
                          <w:sz w:val="48"/>
                          <w:szCs w:val="48"/>
                          <w:u w:val="single"/>
                        </w:rPr>
                        <w:t>BAREME DES HONORAIRES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w:drawing>
          <wp:anchor distT="0" distB="0" distL="114300" distR="114300" simplePos="0" relativeHeight="251894784" behindDoc="0" locked="0" layoutInCell="1" allowOverlap="1" wp14:anchorId="48193119" wp14:editId="18FCACB2">
            <wp:simplePos x="0" y="0"/>
            <wp:positionH relativeFrom="column">
              <wp:posOffset>-192405</wp:posOffset>
            </wp:positionH>
            <wp:positionV relativeFrom="paragraph">
              <wp:posOffset>-1168400</wp:posOffset>
            </wp:positionV>
            <wp:extent cx="2597543" cy="914400"/>
            <wp:effectExtent l="0" t="0" r="0" b="0"/>
            <wp:wrapNone/>
            <wp:docPr id="1110696073" name="Image 14" descr="Une image contenant Police, logo, Graphiqu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696073" name="Image 14" descr="Une image contenant Police, logo, Graphique, text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54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C25" w:rsidRPr="00642C25">
        <w:rPr>
          <w:rFonts w:asciiTheme="minorHAnsi" w:hAnsiTheme="minorHAnsi" w:cstheme="minorHAnsi"/>
          <w:bCs w:val="0"/>
          <w:color w:val="FF0000"/>
          <w:sz w:val="40"/>
          <w:szCs w:val="40"/>
          <w:u w:val="single"/>
        </w:rPr>
        <w:t>TRANSACTION</w:t>
      </w:r>
      <w:r w:rsidR="00642C25" w:rsidRPr="00642C25">
        <w:rPr>
          <w:rFonts w:asciiTheme="minorHAnsi" w:hAnsiTheme="minorHAnsi" w:cstheme="minorHAnsi"/>
          <w:bCs w:val="0"/>
          <w:color w:val="FF0000"/>
          <w:sz w:val="40"/>
          <w:szCs w:val="40"/>
        </w:rPr>
        <w:tab/>
      </w:r>
      <w:r w:rsidR="00642C25" w:rsidRPr="00642C25">
        <w:rPr>
          <w:rFonts w:asciiTheme="minorHAnsi" w:hAnsiTheme="minorHAnsi" w:cstheme="minorHAnsi"/>
          <w:bCs w:val="0"/>
          <w:color w:val="FF0000"/>
          <w:sz w:val="40"/>
          <w:szCs w:val="40"/>
        </w:rPr>
        <w:tab/>
      </w:r>
      <w:r w:rsidR="00642C25" w:rsidRPr="00642C25">
        <w:rPr>
          <w:rFonts w:asciiTheme="minorHAnsi" w:hAnsiTheme="minorHAnsi" w:cstheme="minorHAnsi"/>
          <w:bCs w:val="0"/>
          <w:color w:val="FF0000"/>
          <w:sz w:val="40"/>
          <w:szCs w:val="40"/>
        </w:rPr>
        <w:tab/>
      </w:r>
      <w:r w:rsidR="00642C25" w:rsidRPr="00642C25">
        <w:rPr>
          <w:rFonts w:asciiTheme="minorHAnsi" w:hAnsiTheme="minorHAnsi" w:cstheme="minorHAnsi"/>
          <w:bCs w:val="0"/>
          <w:color w:val="FF0000"/>
          <w:sz w:val="40"/>
          <w:szCs w:val="40"/>
        </w:rPr>
        <w:tab/>
      </w:r>
      <w:r w:rsidR="00642C25" w:rsidRPr="00642C25">
        <w:rPr>
          <w:rFonts w:asciiTheme="minorHAnsi" w:hAnsiTheme="minorHAnsi" w:cstheme="minorHAnsi"/>
          <w:bCs w:val="0"/>
          <w:color w:val="FF0000"/>
          <w:sz w:val="40"/>
          <w:szCs w:val="40"/>
        </w:rPr>
        <w:tab/>
      </w:r>
      <w:r w:rsidR="00642C25" w:rsidRPr="00642C25">
        <w:rPr>
          <w:rFonts w:asciiTheme="minorHAnsi" w:hAnsiTheme="minorHAnsi" w:cstheme="minorHAnsi"/>
          <w:bCs w:val="0"/>
          <w:color w:val="FF0000"/>
          <w:sz w:val="40"/>
          <w:szCs w:val="40"/>
        </w:rPr>
        <w:tab/>
      </w:r>
      <w:r w:rsidR="00642C25" w:rsidRPr="00642C25">
        <w:rPr>
          <w:rFonts w:asciiTheme="minorHAnsi" w:hAnsiTheme="minorHAnsi" w:cstheme="minorHAnsi"/>
          <w:bCs w:val="0"/>
          <w:color w:val="FF0000"/>
          <w:sz w:val="40"/>
          <w:szCs w:val="40"/>
        </w:rPr>
        <w:tab/>
      </w:r>
      <w:r w:rsidR="00642C25" w:rsidRPr="00642C25">
        <w:rPr>
          <w:rFonts w:asciiTheme="minorHAnsi" w:hAnsiTheme="minorHAnsi" w:cstheme="minorHAnsi"/>
          <w:bCs w:val="0"/>
          <w:color w:val="FF0000"/>
          <w:sz w:val="40"/>
          <w:szCs w:val="40"/>
        </w:rPr>
        <w:tab/>
      </w:r>
      <w:r w:rsidR="00642C25" w:rsidRPr="00642C25">
        <w:rPr>
          <w:rFonts w:asciiTheme="minorHAnsi" w:hAnsiTheme="minorHAnsi" w:cstheme="minorHAnsi"/>
          <w:bCs w:val="0"/>
          <w:color w:val="FF0000"/>
          <w:sz w:val="40"/>
          <w:szCs w:val="40"/>
        </w:rPr>
        <w:tab/>
      </w:r>
      <w:r w:rsidR="00642C25" w:rsidRPr="00642C25">
        <w:rPr>
          <w:rFonts w:asciiTheme="minorHAnsi" w:hAnsiTheme="minorHAnsi" w:cstheme="minorHAnsi"/>
          <w:bCs w:val="0"/>
          <w:color w:val="FF0000"/>
          <w:sz w:val="40"/>
          <w:szCs w:val="40"/>
          <w:u w:val="single"/>
        </w:rPr>
        <w:t>LOCATION</w:t>
      </w:r>
    </w:p>
    <w:p w14:paraId="4E9A77F4" w14:textId="333ACFAD" w:rsidR="00642C25" w:rsidRPr="00642C25" w:rsidRDefault="00B8779F" w:rsidP="00642C25">
      <w:pPr>
        <w:pStyle w:val="Corpsdetexte"/>
        <w:ind w:left="1440" w:firstLine="720"/>
        <w:rPr>
          <w:rFonts w:asciiTheme="minorHAnsi" w:hAnsiTheme="minorHAnsi" w:cstheme="minorHAnsi"/>
          <w:b w:val="0"/>
          <w:color w:val="FF0000"/>
          <w:sz w:val="40"/>
          <w:szCs w:val="40"/>
        </w:rPr>
      </w:pPr>
      <w:r>
        <w:rPr>
          <w:rFonts w:asciiTheme="minorHAnsi" w:hAnsiTheme="minorHAnsi" w:cstheme="minorHAnsi"/>
          <w:b w:val="0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499520" behindDoc="0" locked="0" layoutInCell="1" allowOverlap="1" wp14:anchorId="038CEF4C" wp14:editId="595D452A">
                <wp:simplePos x="0" y="0"/>
                <wp:positionH relativeFrom="column">
                  <wp:posOffset>4933444</wp:posOffset>
                </wp:positionH>
                <wp:positionV relativeFrom="paragraph">
                  <wp:posOffset>757952</wp:posOffset>
                </wp:positionV>
                <wp:extent cx="5095875" cy="266700"/>
                <wp:effectExtent l="0" t="0" r="0" b="0"/>
                <wp:wrapNone/>
                <wp:docPr id="160412464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7C70C" w14:textId="21A67E29" w:rsidR="008F411D" w:rsidRDefault="008F411D" w:rsidP="00574B9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57C8B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HONORAIRES </w:t>
                            </w:r>
                            <w:r w:rsidR="00AD5EEF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DE </w:t>
                            </w:r>
                            <w:r w:rsidRPr="00A57C8B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REDACTION DU BAIL SIMPLE</w:t>
                            </w:r>
                          </w:p>
                          <w:p w14:paraId="5D91CDCF" w14:textId="77777777" w:rsidR="00B8779F" w:rsidRPr="00A57C8B" w:rsidRDefault="00B8779F" w:rsidP="00B8779F">
                            <w:pP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CEF4C" id="Zone de texte 2" o:spid="_x0000_s1027" type="#_x0000_t202" style="position:absolute;left:0;text-align:left;margin-left:388.45pt;margin-top:59.7pt;width:401.25pt;height:21pt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jrBGg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" filled="f" stroked="f" strokeweight=".5pt">
                <v:textbox>
                  <w:txbxContent>
                    <w:p w14:paraId="6137C70C" w14:textId="21A67E29" w:rsidR="008F411D" w:rsidRDefault="008F411D" w:rsidP="00574B99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A57C8B"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 xml:space="preserve">HONORAIRES </w:t>
                      </w:r>
                      <w:r w:rsidR="00AD5EEF"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 xml:space="preserve">DE </w:t>
                      </w:r>
                      <w:r w:rsidRPr="00A57C8B"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REDACTION DU BAIL SIMPLE</w:t>
                      </w:r>
                    </w:p>
                    <w:p w14:paraId="5D91CDCF" w14:textId="77777777" w:rsidR="00B8779F" w:rsidRPr="00A57C8B" w:rsidRDefault="00B8779F" w:rsidP="00B8779F">
                      <w:pPr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 w:val="0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4DA5A9C" wp14:editId="1A4C01A7">
                <wp:simplePos x="0" y="0"/>
                <wp:positionH relativeFrom="page">
                  <wp:align>right</wp:align>
                </wp:positionH>
                <wp:positionV relativeFrom="paragraph">
                  <wp:posOffset>948965</wp:posOffset>
                </wp:positionV>
                <wp:extent cx="5381564" cy="436815"/>
                <wp:effectExtent l="0" t="0" r="0" b="1905"/>
                <wp:wrapNone/>
                <wp:docPr id="147070519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564" cy="436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Overlap w:val="never"/>
                              <w:tblW w:w="804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95"/>
                              <w:gridCol w:w="3651"/>
                            </w:tblGrid>
                            <w:tr w:rsidR="00B8779F" w14:paraId="45442517" w14:textId="77777777" w:rsidTr="00752152">
                              <w:tc>
                                <w:tcPr>
                                  <w:tcW w:w="4395" w:type="dxa"/>
                                  <w:vAlign w:val="center"/>
                                </w:tcPr>
                                <w:p w14:paraId="130AC5F8" w14:textId="77777777" w:rsidR="00B8779F" w:rsidRPr="008F411D" w:rsidRDefault="00B8779F" w:rsidP="00B8779F">
                                  <w:pPr>
                                    <w:pStyle w:val="Corpsdetexte"/>
                                    <w:spacing w:before="102" w:line="360" w:lineRule="auto"/>
                                    <w:suppressOverlap/>
                                    <w:jc w:val="right"/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>Rédaction du bail uniquement ou avenant au bail</w:t>
                                  </w:r>
                                </w:p>
                              </w:tc>
                              <w:tc>
                                <w:tcPr>
                                  <w:tcW w:w="3651" w:type="dxa"/>
                                  <w:vAlign w:val="center"/>
                                </w:tcPr>
                                <w:p w14:paraId="1F5970AB" w14:textId="77777777" w:rsidR="00B8779F" w:rsidRPr="008F411D" w:rsidRDefault="00B8779F" w:rsidP="00B8779F">
                                  <w:pPr>
                                    <w:pStyle w:val="Corpsdetexte"/>
                                    <w:spacing w:before="102" w:line="360" w:lineRule="auto"/>
                                    <w:suppressOverlap/>
                                    <w:jc w:val="center"/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 w:val="0"/>
                                    </w:rPr>
                                    <w:t>160 € à charge de chaque partie</w:t>
                                  </w:r>
                                </w:p>
                              </w:tc>
                            </w:tr>
                          </w:tbl>
                          <w:p w14:paraId="486035F9" w14:textId="77777777" w:rsidR="00B8779F" w:rsidRDefault="00B877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A5A9C" id="Zone de texte 14" o:spid="_x0000_s1028" type="#_x0000_t202" style="position:absolute;left:0;text-align:left;margin-left:372.55pt;margin-top:74.7pt;width:423.75pt;height:34.4pt;z-index:251895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Grilledutableau"/>
                        <w:tblOverlap w:val="never"/>
                        <w:tblW w:w="8046" w:type="dxa"/>
                        <w:tblLook w:val="04A0" w:firstRow="1" w:lastRow="0" w:firstColumn="1" w:lastColumn="0" w:noHBand="0" w:noVBand="1"/>
                      </w:tblPr>
                      <w:tblGrid>
                        <w:gridCol w:w="4395"/>
                        <w:gridCol w:w="3651"/>
                      </w:tblGrid>
                      <w:tr w:rsidR="00B8779F" w14:paraId="45442517" w14:textId="77777777" w:rsidTr="00752152">
                        <w:tc>
                          <w:tcPr>
                            <w:tcW w:w="4395" w:type="dxa"/>
                            <w:vAlign w:val="center"/>
                          </w:tcPr>
                          <w:p w14:paraId="130AC5F8" w14:textId="77777777" w:rsidR="00B8779F" w:rsidRPr="008F411D" w:rsidRDefault="00B8779F" w:rsidP="00B8779F">
                            <w:pPr>
                              <w:pStyle w:val="Corpsdetexte"/>
                              <w:spacing w:before="102" w:line="360" w:lineRule="auto"/>
                              <w:suppressOverlap/>
                              <w:jc w:val="right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Rédaction du bail uniquement ou avenant au bail</w:t>
                            </w:r>
                          </w:p>
                        </w:tc>
                        <w:tc>
                          <w:tcPr>
                            <w:tcW w:w="3651" w:type="dxa"/>
                            <w:vAlign w:val="center"/>
                          </w:tcPr>
                          <w:p w14:paraId="1F5970AB" w14:textId="77777777" w:rsidR="00B8779F" w:rsidRPr="008F411D" w:rsidRDefault="00B8779F" w:rsidP="00B8779F">
                            <w:pPr>
                              <w:pStyle w:val="Corpsdetexte"/>
                              <w:spacing w:before="102" w:line="360" w:lineRule="auto"/>
                              <w:suppressOverlap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160 € à charge de chaque partie</w:t>
                            </w:r>
                          </w:p>
                        </w:tc>
                      </w:tr>
                    </w:tbl>
                    <w:p w14:paraId="486035F9" w14:textId="77777777" w:rsidR="00B8779F" w:rsidRDefault="00B8779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b w:val="0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7BDA4B36" wp14:editId="25253EC6">
                <wp:simplePos x="0" y="0"/>
                <wp:positionH relativeFrom="column">
                  <wp:posOffset>4959042</wp:posOffset>
                </wp:positionH>
                <wp:positionV relativeFrom="paragraph">
                  <wp:posOffset>1324800</wp:posOffset>
                </wp:positionV>
                <wp:extent cx="5067300" cy="238125"/>
                <wp:effectExtent l="0" t="0" r="0" b="0"/>
                <wp:wrapNone/>
                <wp:docPr id="104011295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8BFF7" w14:textId="5668A652" w:rsidR="008F411D" w:rsidRPr="00A57C8B" w:rsidRDefault="008F411D" w:rsidP="00574B9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57C8B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HONORAIRES A LA CHARGE DU LOCATAIRE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4B36" id="Zone de texte 3" o:spid="_x0000_s1029" type="#_x0000_t202" style="position:absolute;left:0;text-align:left;margin-left:390.5pt;margin-top:104.3pt;width:399pt;height:18.7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rEGg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" filled="f" stroked="f" strokeweight=".5pt">
                <v:textbox>
                  <w:txbxContent>
                    <w:p w14:paraId="1028BFF7" w14:textId="5668A652" w:rsidR="008F411D" w:rsidRPr="00A57C8B" w:rsidRDefault="008F411D" w:rsidP="00574B99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A57C8B"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HONORAIRES A LA CHARGE DU LOCATAIRE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 w:val="0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1F839D4" wp14:editId="39A6348F">
                <wp:simplePos x="0" y="0"/>
                <wp:positionH relativeFrom="column">
                  <wp:posOffset>4867097</wp:posOffset>
                </wp:positionH>
                <wp:positionV relativeFrom="paragraph">
                  <wp:posOffset>1560405</wp:posOffset>
                </wp:positionV>
                <wp:extent cx="5314950" cy="623190"/>
                <wp:effectExtent l="0" t="0" r="0" b="5715"/>
                <wp:wrapNone/>
                <wp:docPr id="180114502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623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361"/>
                              <w:gridCol w:w="3685"/>
                            </w:tblGrid>
                            <w:tr w:rsidR="00D5658D" w:rsidRPr="00D5658D" w14:paraId="10EDD1C9" w14:textId="77777777" w:rsidTr="00C54B0F">
                              <w:tc>
                                <w:tcPr>
                                  <w:tcW w:w="4361" w:type="dxa"/>
                                </w:tcPr>
                                <w:p w14:paraId="5B5CB4BD" w14:textId="06E24EB4" w:rsidR="00C45A82" w:rsidRPr="00D5658D" w:rsidRDefault="00C45A82" w:rsidP="00C54B0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658D">
                                    <w:rPr>
                                      <w:sz w:val="20"/>
                                      <w:szCs w:val="20"/>
                                    </w:rPr>
                                    <w:t>Honoraires de visite, constitution d</w:t>
                                  </w:r>
                                  <w:r w:rsidR="00AD5EEF">
                                    <w:rPr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5658D">
                                    <w:rPr>
                                      <w:sz w:val="20"/>
                                      <w:szCs w:val="20"/>
                                    </w:rPr>
                                    <w:t xml:space="preserve"> dossier</w:t>
                                  </w:r>
                                  <w:r w:rsidR="00AD5EEF">
                                    <w:rPr>
                                      <w:sz w:val="20"/>
                                      <w:szCs w:val="20"/>
                                    </w:rPr>
                                    <w:t xml:space="preserve"> locataire</w:t>
                                  </w:r>
                                  <w:r w:rsidR="00C54B0F" w:rsidRPr="00D5658D">
                                    <w:rPr>
                                      <w:sz w:val="20"/>
                                      <w:szCs w:val="20"/>
                                    </w:rPr>
                                    <w:t xml:space="preserve"> et rédaction de bail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0E8EA21C" w14:textId="2D9989FB" w:rsidR="00C45A82" w:rsidRPr="00D5658D" w:rsidRDefault="00C54B0F" w:rsidP="00C54B0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658D">
                                    <w:rPr>
                                      <w:sz w:val="20"/>
                                      <w:szCs w:val="20"/>
                                    </w:rPr>
                                    <w:t xml:space="preserve">6,5% TTC du loyer annuel hors charges </w:t>
                                  </w:r>
                                </w:p>
                              </w:tc>
                            </w:tr>
                            <w:tr w:rsidR="00D5658D" w:rsidRPr="00D5658D" w14:paraId="44817AE9" w14:textId="77777777" w:rsidTr="00C54B0F">
                              <w:tc>
                                <w:tcPr>
                                  <w:tcW w:w="4361" w:type="dxa"/>
                                </w:tcPr>
                                <w:p w14:paraId="0E95B5AF" w14:textId="1E8E665C" w:rsidR="00C45A82" w:rsidRPr="00D5658D" w:rsidRDefault="00C54B0F" w:rsidP="00C54B0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5658D">
                                    <w:rPr>
                                      <w:sz w:val="20"/>
                                      <w:szCs w:val="20"/>
                                    </w:rPr>
                                    <w:t>Honoraires de réalisation de l’état des lieux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2067ADC1" w14:textId="68DE1A15" w:rsidR="00C45A82" w:rsidRPr="0029277C" w:rsidRDefault="00C54B0F" w:rsidP="00C54B0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277C">
                                    <w:rPr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  <w:r w:rsidR="00B8779F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277C">
                                    <w:rPr>
                                      <w:sz w:val="20"/>
                                      <w:szCs w:val="20"/>
                                    </w:rPr>
                                    <w:t>€ TTC</w:t>
                                  </w:r>
                                </w:p>
                              </w:tc>
                            </w:tr>
                          </w:tbl>
                          <w:p w14:paraId="6B0FA6D3" w14:textId="77777777" w:rsidR="00C45A82" w:rsidRPr="00D5658D" w:rsidRDefault="00C45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839D4" id="Zone de texte 5" o:spid="_x0000_s1030" type="#_x0000_t202" style="position:absolute;left:0;text-align:left;margin-left:383.25pt;margin-top:122.85pt;width:418.5pt;height:49.0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" filled="f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361"/>
                        <w:gridCol w:w="3685"/>
                      </w:tblGrid>
                      <w:tr w:rsidR="00D5658D" w:rsidRPr="00D5658D" w14:paraId="10EDD1C9" w14:textId="77777777" w:rsidTr="00C54B0F">
                        <w:tc>
                          <w:tcPr>
                            <w:tcW w:w="4361" w:type="dxa"/>
                          </w:tcPr>
                          <w:p w14:paraId="5B5CB4BD" w14:textId="06E24EB4" w:rsidR="00C45A82" w:rsidRPr="00D5658D" w:rsidRDefault="00C45A82" w:rsidP="00C54B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658D">
                              <w:rPr>
                                <w:sz w:val="20"/>
                                <w:szCs w:val="20"/>
                              </w:rPr>
                              <w:t>Honoraires de visite, constitution d</w:t>
                            </w:r>
                            <w:r w:rsidR="00AD5EEF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Pr="00D5658D">
                              <w:rPr>
                                <w:sz w:val="20"/>
                                <w:szCs w:val="20"/>
                              </w:rPr>
                              <w:t xml:space="preserve"> dossier</w:t>
                            </w:r>
                            <w:r w:rsidR="00AD5EEF">
                              <w:rPr>
                                <w:sz w:val="20"/>
                                <w:szCs w:val="20"/>
                              </w:rPr>
                              <w:t xml:space="preserve"> locataire</w:t>
                            </w:r>
                            <w:r w:rsidR="00C54B0F" w:rsidRPr="00D5658D">
                              <w:rPr>
                                <w:sz w:val="20"/>
                                <w:szCs w:val="20"/>
                              </w:rPr>
                              <w:t xml:space="preserve"> et rédaction de bail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0E8EA21C" w14:textId="2D9989FB" w:rsidR="00C45A82" w:rsidRPr="00D5658D" w:rsidRDefault="00C54B0F" w:rsidP="00C54B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658D">
                              <w:rPr>
                                <w:sz w:val="20"/>
                                <w:szCs w:val="20"/>
                              </w:rPr>
                              <w:t xml:space="preserve">6,5% TTC du loyer annuel hors charges </w:t>
                            </w:r>
                          </w:p>
                        </w:tc>
                      </w:tr>
                      <w:tr w:rsidR="00D5658D" w:rsidRPr="00D5658D" w14:paraId="44817AE9" w14:textId="77777777" w:rsidTr="00C54B0F">
                        <w:tc>
                          <w:tcPr>
                            <w:tcW w:w="4361" w:type="dxa"/>
                          </w:tcPr>
                          <w:p w14:paraId="0E95B5AF" w14:textId="1E8E665C" w:rsidR="00C45A82" w:rsidRPr="00D5658D" w:rsidRDefault="00C54B0F" w:rsidP="00C54B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5658D">
                              <w:rPr>
                                <w:sz w:val="20"/>
                                <w:szCs w:val="20"/>
                              </w:rPr>
                              <w:t>Honoraires de réalisation de l’état des lieux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2067ADC1" w14:textId="68DE1A15" w:rsidR="00C45A82" w:rsidRPr="0029277C" w:rsidRDefault="00C54B0F" w:rsidP="00C54B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9277C">
                              <w:rPr>
                                <w:sz w:val="20"/>
                                <w:szCs w:val="20"/>
                              </w:rPr>
                              <w:t>90</w:t>
                            </w:r>
                            <w:r w:rsidR="00B877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277C">
                              <w:rPr>
                                <w:sz w:val="20"/>
                                <w:szCs w:val="20"/>
                              </w:rPr>
                              <w:t>€ TTC</w:t>
                            </w:r>
                          </w:p>
                        </w:tc>
                      </w:tr>
                    </w:tbl>
                    <w:p w14:paraId="6B0FA6D3" w14:textId="77777777" w:rsidR="00C45A82" w:rsidRPr="00D5658D" w:rsidRDefault="00C45A82"/>
                  </w:txbxContent>
                </v:textbox>
              </v:shape>
            </w:pict>
          </mc:Fallback>
        </mc:AlternateContent>
      </w:r>
      <w:r w:rsidRPr="00642C25">
        <w:rPr>
          <w:rFonts w:asciiTheme="minorHAnsi" w:hAnsiTheme="minorHAnsi" w:cstheme="minorHAnsi"/>
          <w:b w:val="0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461632" behindDoc="0" locked="0" layoutInCell="1" allowOverlap="1" wp14:anchorId="200079BA" wp14:editId="7C74BD88">
                <wp:simplePos x="0" y="0"/>
                <wp:positionH relativeFrom="column">
                  <wp:posOffset>4856270</wp:posOffset>
                </wp:positionH>
                <wp:positionV relativeFrom="paragraph">
                  <wp:posOffset>5921</wp:posOffset>
                </wp:positionV>
                <wp:extent cx="5124450" cy="797916"/>
                <wp:effectExtent l="0" t="0" r="0" b="25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797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DF1CC" w14:textId="1B9FC659" w:rsidR="00642C25" w:rsidRPr="00B8779F" w:rsidRDefault="00642C25" w:rsidP="00642C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8779F">
                              <w:rPr>
                                <w:sz w:val="14"/>
                                <w:szCs w:val="14"/>
                              </w:rPr>
                              <w:t>Zone géographique dans laquelle est situé le bien loué : Zone « non tendue »</w:t>
                            </w:r>
                          </w:p>
                          <w:p w14:paraId="5C4F8E93" w14:textId="77777777" w:rsidR="00444D90" w:rsidRDefault="00642C25" w:rsidP="00642C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8779F">
                              <w:rPr>
                                <w:sz w:val="14"/>
                                <w:szCs w:val="14"/>
                              </w:rPr>
                              <w:t xml:space="preserve">Prix au mètre carré de surface habitable concernant les honoraires de visite, </w:t>
                            </w:r>
                          </w:p>
                          <w:p w14:paraId="7225AE62" w14:textId="731D9031" w:rsidR="00642C25" w:rsidRPr="00B8779F" w:rsidRDefault="00642C25" w:rsidP="00642C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8779F">
                              <w:rPr>
                                <w:sz w:val="14"/>
                                <w:szCs w:val="14"/>
                              </w:rPr>
                              <w:t>de constitution du dossier locataire et de rédaction du bail :</w:t>
                            </w:r>
                          </w:p>
                          <w:p w14:paraId="7E1245DF" w14:textId="41E3A567" w:rsidR="00642C25" w:rsidRPr="00B8779F" w:rsidRDefault="00642C25" w:rsidP="00642C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8779F">
                              <w:rPr>
                                <w:sz w:val="14"/>
                                <w:szCs w:val="14"/>
                              </w:rPr>
                              <w:t>Plafonné à 8.00€ TTC</w:t>
                            </w:r>
                          </w:p>
                          <w:p w14:paraId="0C064714" w14:textId="72EE87E7" w:rsidR="00642C25" w:rsidRPr="00B8779F" w:rsidRDefault="00642C25" w:rsidP="00642C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8779F">
                              <w:rPr>
                                <w:sz w:val="14"/>
                                <w:szCs w:val="14"/>
                              </w:rPr>
                              <w:t>Prix au mètre carré habitable concernant les honoraires de réalisation de l’état des lieux :</w:t>
                            </w:r>
                          </w:p>
                          <w:p w14:paraId="6B1344CC" w14:textId="30B90896" w:rsidR="00642C25" w:rsidRPr="00B8779F" w:rsidRDefault="00642C25" w:rsidP="00642C25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8779F">
                              <w:rPr>
                                <w:sz w:val="14"/>
                                <w:szCs w:val="14"/>
                              </w:rPr>
                              <w:t>Plafonné à 3.00€ TTC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079BA" id="_x0000_s1031" type="#_x0000_t202" style="position:absolute;left:0;text-align:left;margin-left:382.4pt;margin-top:.45pt;width:403.5pt;height:62.85pt;z-index:251461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" stroked="f">
                <v:textbox>
                  <w:txbxContent>
                    <w:p w14:paraId="55FDF1CC" w14:textId="1B9FC659" w:rsidR="00642C25" w:rsidRPr="00B8779F" w:rsidRDefault="00642C25" w:rsidP="00642C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8779F">
                        <w:rPr>
                          <w:sz w:val="14"/>
                          <w:szCs w:val="14"/>
                        </w:rPr>
                        <w:t>Zone géographique dans laquelle est situé le bien loué : Zone « non tendue »</w:t>
                      </w:r>
                    </w:p>
                    <w:p w14:paraId="5C4F8E93" w14:textId="77777777" w:rsidR="00444D90" w:rsidRDefault="00642C25" w:rsidP="00642C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8779F">
                        <w:rPr>
                          <w:sz w:val="14"/>
                          <w:szCs w:val="14"/>
                        </w:rPr>
                        <w:t xml:space="preserve">Prix au mètre carré de surface habitable concernant les honoraires de visite, </w:t>
                      </w:r>
                    </w:p>
                    <w:p w14:paraId="7225AE62" w14:textId="731D9031" w:rsidR="00642C25" w:rsidRPr="00B8779F" w:rsidRDefault="00642C25" w:rsidP="00642C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8779F">
                        <w:rPr>
                          <w:sz w:val="14"/>
                          <w:szCs w:val="14"/>
                        </w:rPr>
                        <w:t>de constitution du dossier locataire et de rédaction du bail :</w:t>
                      </w:r>
                    </w:p>
                    <w:p w14:paraId="7E1245DF" w14:textId="41E3A567" w:rsidR="00642C25" w:rsidRPr="00B8779F" w:rsidRDefault="00642C25" w:rsidP="00642C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8779F">
                        <w:rPr>
                          <w:sz w:val="14"/>
                          <w:szCs w:val="14"/>
                        </w:rPr>
                        <w:t>Plafonné à 8.00€ TTC</w:t>
                      </w:r>
                    </w:p>
                    <w:p w14:paraId="0C064714" w14:textId="72EE87E7" w:rsidR="00642C25" w:rsidRPr="00B8779F" w:rsidRDefault="00642C25" w:rsidP="00642C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8779F">
                        <w:rPr>
                          <w:sz w:val="14"/>
                          <w:szCs w:val="14"/>
                        </w:rPr>
                        <w:t>Prix au mètre carré habitable concernant les honoraires de réalisation de l’état des lieux :</w:t>
                      </w:r>
                    </w:p>
                    <w:p w14:paraId="6B1344CC" w14:textId="30B90896" w:rsidR="00642C25" w:rsidRPr="00B8779F" w:rsidRDefault="00642C25" w:rsidP="00642C25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8779F">
                        <w:rPr>
                          <w:sz w:val="14"/>
                          <w:szCs w:val="14"/>
                        </w:rPr>
                        <w:t>Plafonné à 3.00€ TTC</w:t>
                      </w:r>
                    </w:p>
                  </w:txbxContent>
                </v:textbox>
              </v:shape>
            </w:pict>
          </mc:Fallback>
        </mc:AlternateContent>
      </w:r>
      <w:r w:rsidR="00D5658D">
        <w:rPr>
          <w:rFonts w:asciiTheme="minorHAnsi" w:hAnsiTheme="minorHAnsi" w:cstheme="minorHAnsi"/>
          <w:b w:val="0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4870A9" wp14:editId="7E632E2F">
                <wp:simplePos x="0" y="0"/>
                <wp:positionH relativeFrom="column">
                  <wp:posOffset>4970145</wp:posOffset>
                </wp:positionH>
                <wp:positionV relativeFrom="paragraph">
                  <wp:posOffset>3027045</wp:posOffset>
                </wp:positionV>
                <wp:extent cx="5086350" cy="219075"/>
                <wp:effectExtent l="0" t="0" r="0" b="0"/>
                <wp:wrapNone/>
                <wp:docPr id="472211973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84E24" w14:textId="231583AA" w:rsidR="00B76C1C" w:rsidRPr="00D5658D" w:rsidRDefault="00B76C1C" w:rsidP="00574B9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5658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LOCATION DE GARAGE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70A9" id="Zone de texte 8" o:spid="_x0000_s1032" type="#_x0000_t202" style="position:absolute;left:0;text-align:left;margin-left:391.35pt;margin-top:238.35pt;width:400.5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" filled="f" stroked="f" strokeweight=".5pt">
                <v:textbox>
                  <w:txbxContent>
                    <w:p w14:paraId="57084E24" w14:textId="231583AA" w:rsidR="00B76C1C" w:rsidRPr="00D5658D" w:rsidRDefault="00B76C1C" w:rsidP="00574B99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D5658D"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LOCATION DE GARAGE</w:t>
                      </w:r>
                    </w:p>
                  </w:txbxContent>
                </v:textbox>
              </v:shape>
            </w:pict>
          </mc:Fallback>
        </mc:AlternateContent>
      </w:r>
      <w:r w:rsidR="00A57C8B">
        <w:rPr>
          <w:rFonts w:asciiTheme="minorHAnsi" w:hAnsiTheme="minorHAnsi" w:cstheme="minorHAnsi"/>
          <w:b w:val="0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4CB0CDE" wp14:editId="449628E3">
                <wp:simplePos x="0" y="0"/>
                <wp:positionH relativeFrom="column">
                  <wp:posOffset>4989195</wp:posOffset>
                </wp:positionH>
                <wp:positionV relativeFrom="paragraph">
                  <wp:posOffset>4046220</wp:posOffset>
                </wp:positionV>
                <wp:extent cx="5086350" cy="733425"/>
                <wp:effectExtent l="0" t="0" r="0" b="0"/>
                <wp:wrapNone/>
                <wp:docPr id="1754791548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EC0E3" w14:textId="6F0B8A30" w:rsidR="00B76C1C" w:rsidRPr="00A57C8B" w:rsidRDefault="00B76C1C" w:rsidP="00574B9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57C8B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HONORAIRES DE GESTION LOCATIVE</w:t>
                            </w:r>
                          </w:p>
                          <w:p w14:paraId="17AA9AAE" w14:textId="5A630216" w:rsidR="00B76C1C" w:rsidRPr="00574B99" w:rsidRDefault="00B76C1C" w:rsidP="00574B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74B99">
                              <w:rPr>
                                <w:sz w:val="20"/>
                                <w:szCs w:val="20"/>
                              </w:rPr>
                              <w:t>7% TTC du loyer pour 1 lot</w:t>
                            </w:r>
                          </w:p>
                          <w:p w14:paraId="662E83FC" w14:textId="18B00F05" w:rsidR="00B76C1C" w:rsidRPr="00574B99" w:rsidRDefault="00B76C1C" w:rsidP="00574B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74B99">
                              <w:rPr>
                                <w:sz w:val="20"/>
                                <w:szCs w:val="20"/>
                              </w:rPr>
                              <w:t>6% TTC du loyer pour 2 à 3 lots</w:t>
                            </w:r>
                          </w:p>
                          <w:p w14:paraId="3EB58B3F" w14:textId="00A71129" w:rsidR="00574B99" w:rsidRPr="00574B99" w:rsidRDefault="00574B99" w:rsidP="00574B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74B99">
                              <w:rPr>
                                <w:sz w:val="20"/>
                                <w:szCs w:val="20"/>
                              </w:rPr>
                              <w:t>5% TTC du loyer pour plus de 3 lots</w:t>
                            </w:r>
                          </w:p>
                          <w:p w14:paraId="4D88BE56" w14:textId="77777777" w:rsidR="00B76C1C" w:rsidRDefault="00B7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B0CDE" id="Zone de texte 12" o:spid="_x0000_s1033" type="#_x0000_t202" style="position:absolute;left:0;text-align:left;margin-left:392.85pt;margin-top:318.6pt;width:400.5pt;height:57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" filled="f" stroked="f" strokeweight=".5pt">
                <v:textbox>
                  <w:txbxContent>
                    <w:p w14:paraId="41BEC0E3" w14:textId="6F0B8A30" w:rsidR="00B76C1C" w:rsidRPr="00A57C8B" w:rsidRDefault="00B76C1C" w:rsidP="00574B99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A57C8B"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HONORAIRES DE GESTION LOCATIVE</w:t>
                      </w:r>
                    </w:p>
                    <w:p w14:paraId="17AA9AAE" w14:textId="5A630216" w:rsidR="00B76C1C" w:rsidRPr="00574B99" w:rsidRDefault="00B76C1C" w:rsidP="00574B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74B99">
                        <w:rPr>
                          <w:sz w:val="20"/>
                          <w:szCs w:val="20"/>
                        </w:rPr>
                        <w:t>7% TTC du loyer pour 1 lot</w:t>
                      </w:r>
                    </w:p>
                    <w:p w14:paraId="662E83FC" w14:textId="18B00F05" w:rsidR="00B76C1C" w:rsidRPr="00574B99" w:rsidRDefault="00B76C1C" w:rsidP="00574B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74B99">
                        <w:rPr>
                          <w:sz w:val="20"/>
                          <w:szCs w:val="20"/>
                        </w:rPr>
                        <w:t>6% TTC du loyer pour 2 à 3 lots</w:t>
                      </w:r>
                    </w:p>
                    <w:p w14:paraId="3EB58B3F" w14:textId="00A71129" w:rsidR="00574B99" w:rsidRPr="00574B99" w:rsidRDefault="00574B99" w:rsidP="00574B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74B99">
                        <w:rPr>
                          <w:sz w:val="20"/>
                          <w:szCs w:val="20"/>
                        </w:rPr>
                        <w:t>5% TTC du loyer pour plus de 3 lots</w:t>
                      </w:r>
                    </w:p>
                    <w:p w14:paraId="4D88BE56" w14:textId="77777777" w:rsidR="00B76C1C" w:rsidRDefault="00B76C1C"/>
                  </w:txbxContent>
                </v:textbox>
              </v:shape>
            </w:pict>
          </mc:Fallback>
        </mc:AlternateContent>
      </w:r>
      <w:r w:rsidR="00A57C8B">
        <w:rPr>
          <w:rFonts w:asciiTheme="minorHAnsi" w:hAnsiTheme="minorHAnsi" w:cstheme="minorHAnsi"/>
          <w:b w:val="0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0A9DA13" wp14:editId="40C87277">
                <wp:simplePos x="0" y="0"/>
                <wp:positionH relativeFrom="column">
                  <wp:posOffset>4951095</wp:posOffset>
                </wp:positionH>
                <wp:positionV relativeFrom="paragraph">
                  <wp:posOffset>3731895</wp:posOffset>
                </wp:positionV>
                <wp:extent cx="5238750" cy="314325"/>
                <wp:effectExtent l="0" t="0" r="0" b="0"/>
                <wp:wrapNone/>
                <wp:docPr id="1556327173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57"/>
                            </w:tblGrid>
                            <w:tr w:rsidR="00B76C1C" w14:paraId="3CDBB286" w14:textId="77777777" w:rsidTr="00B76C1C">
                              <w:tc>
                                <w:tcPr>
                                  <w:tcW w:w="8046" w:type="dxa"/>
                                </w:tcPr>
                                <w:p w14:paraId="25F18082" w14:textId="165A98DA" w:rsidR="00B76C1C" w:rsidRPr="00574B99" w:rsidRDefault="008672D4" w:rsidP="00B76C1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B76C1C" w:rsidRPr="00574B99">
                                    <w:rPr>
                                      <w:sz w:val="20"/>
                                      <w:szCs w:val="20"/>
                                    </w:rPr>
                                    <w:t xml:space="preserve"> mois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C5CA9">
                                    <w:rPr>
                                      <w:sz w:val="20"/>
                                      <w:szCs w:val="20"/>
                                    </w:rPr>
                                    <w:t xml:space="preserve">½ </w:t>
                                  </w:r>
                                  <w:r w:rsidR="00CC5CA9" w:rsidRPr="00574B99">
                                    <w:rPr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="00B76C1C" w:rsidRPr="00574B99">
                                    <w:rPr>
                                      <w:sz w:val="20"/>
                                      <w:szCs w:val="20"/>
                                    </w:rPr>
                                    <w:t xml:space="preserve"> loyer HT à la charge du preneur + TVA 20%</w:t>
                                  </w:r>
                                </w:p>
                              </w:tc>
                            </w:tr>
                          </w:tbl>
                          <w:p w14:paraId="6CA1393E" w14:textId="77777777" w:rsidR="00B76C1C" w:rsidRDefault="00B7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9DA13" id="Zone de texte 11" o:spid="_x0000_s1034" type="#_x0000_t202" style="position:absolute;left:0;text-align:left;margin-left:389.85pt;margin-top:293.85pt;width:412.5pt;height:24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" filled="f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57"/>
                      </w:tblGrid>
                      <w:tr w:rsidR="00B76C1C" w14:paraId="3CDBB286" w14:textId="77777777" w:rsidTr="00B76C1C">
                        <w:tc>
                          <w:tcPr>
                            <w:tcW w:w="8046" w:type="dxa"/>
                          </w:tcPr>
                          <w:p w14:paraId="25F18082" w14:textId="165A98DA" w:rsidR="00B76C1C" w:rsidRPr="00574B99" w:rsidRDefault="008672D4" w:rsidP="00B76C1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B76C1C" w:rsidRPr="00574B99">
                              <w:rPr>
                                <w:sz w:val="20"/>
                                <w:szCs w:val="20"/>
                              </w:rPr>
                              <w:t xml:space="preserve"> mois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5CA9">
                              <w:rPr>
                                <w:sz w:val="20"/>
                                <w:szCs w:val="20"/>
                              </w:rPr>
                              <w:t xml:space="preserve">½ </w:t>
                            </w:r>
                            <w:r w:rsidR="00CC5CA9" w:rsidRPr="00574B99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r w:rsidR="00B76C1C" w:rsidRPr="00574B99">
                              <w:rPr>
                                <w:sz w:val="20"/>
                                <w:szCs w:val="20"/>
                              </w:rPr>
                              <w:t xml:space="preserve"> loyer HT à la charge du preneur + TVA 20%</w:t>
                            </w:r>
                          </w:p>
                        </w:tc>
                      </w:tr>
                    </w:tbl>
                    <w:p w14:paraId="6CA1393E" w14:textId="77777777" w:rsidR="00B76C1C" w:rsidRDefault="00B76C1C"/>
                  </w:txbxContent>
                </v:textbox>
              </v:shape>
            </w:pict>
          </mc:Fallback>
        </mc:AlternateContent>
      </w:r>
      <w:r w:rsidR="00A57C8B">
        <w:rPr>
          <w:rFonts w:asciiTheme="minorHAnsi" w:hAnsiTheme="minorHAnsi" w:cstheme="minorHAnsi"/>
          <w:b w:val="0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9308805" wp14:editId="10E8B35D">
                <wp:simplePos x="0" y="0"/>
                <wp:positionH relativeFrom="column">
                  <wp:posOffset>4989195</wp:posOffset>
                </wp:positionH>
                <wp:positionV relativeFrom="paragraph">
                  <wp:posOffset>3541395</wp:posOffset>
                </wp:positionV>
                <wp:extent cx="5076825" cy="333375"/>
                <wp:effectExtent l="0" t="0" r="0" b="0"/>
                <wp:wrapNone/>
                <wp:docPr id="75974816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2DD6D" w14:textId="647A5849" w:rsidR="00B76C1C" w:rsidRPr="00D5658D" w:rsidRDefault="00B76C1C" w:rsidP="00574B9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5658D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LOCATION LOCAUX COMMERCIAUX ET PROFESSIONNELS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08805" id="Zone de texte 10" o:spid="_x0000_s1035" type="#_x0000_t202" style="position:absolute;left:0;text-align:left;margin-left:392.85pt;margin-top:278.85pt;width:399.75pt;height:26.2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" filled="f" stroked="f" strokeweight=".5pt">
                <v:textbox>
                  <w:txbxContent>
                    <w:p w14:paraId="3622DD6D" w14:textId="647A5849" w:rsidR="00B76C1C" w:rsidRPr="00D5658D" w:rsidRDefault="00B76C1C" w:rsidP="00574B99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D5658D"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LOCATION LOCAUX COMMERCIAUX ET PROFESSIONNELS</w:t>
                      </w:r>
                    </w:p>
                  </w:txbxContent>
                </v:textbox>
              </v:shape>
            </w:pict>
          </mc:Fallback>
        </mc:AlternateContent>
      </w:r>
      <w:r w:rsidR="00A57C8B">
        <w:rPr>
          <w:rFonts w:asciiTheme="minorHAnsi" w:hAnsiTheme="minorHAnsi" w:cstheme="minorHAnsi"/>
          <w:b w:val="0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22388EF9" wp14:editId="391AA541">
                <wp:simplePos x="0" y="0"/>
                <wp:positionH relativeFrom="column">
                  <wp:posOffset>4941570</wp:posOffset>
                </wp:positionH>
                <wp:positionV relativeFrom="paragraph">
                  <wp:posOffset>3255645</wp:posOffset>
                </wp:positionV>
                <wp:extent cx="5238750" cy="304800"/>
                <wp:effectExtent l="0" t="0" r="0" b="0"/>
                <wp:wrapNone/>
                <wp:docPr id="187049215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957"/>
                            </w:tblGrid>
                            <w:tr w:rsidR="00866920" w:rsidRPr="00866920" w14:paraId="0492DACA" w14:textId="77777777" w:rsidTr="00B76C1C">
                              <w:tc>
                                <w:tcPr>
                                  <w:tcW w:w="8046" w:type="dxa"/>
                                </w:tcPr>
                                <w:p w14:paraId="73C5C13B" w14:textId="48077986" w:rsidR="00B76C1C" w:rsidRPr="00866920" w:rsidRDefault="00B76C1C" w:rsidP="00B76C1C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66920">
                                    <w:rPr>
                                      <w:sz w:val="20"/>
                                      <w:szCs w:val="20"/>
                                    </w:rPr>
                                    <w:t>1 mois de loyer hors charges TTC avec un minimum de 50€ pour chaque partie</w:t>
                                  </w:r>
                                </w:p>
                              </w:tc>
                            </w:tr>
                          </w:tbl>
                          <w:p w14:paraId="61C6C0AF" w14:textId="77777777" w:rsidR="00B76C1C" w:rsidRPr="00866920" w:rsidRDefault="00B76C1C" w:rsidP="00B76C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88EF9" id="Zone de texte 9" o:spid="_x0000_s1036" type="#_x0000_t202" style="position:absolute;left:0;text-align:left;margin-left:389.1pt;margin-top:256.35pt;width:412.5pt;height:24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" filled="f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957"/>
                      </w:tblGrid>
                      <w:tr w:rsidR="00866920" w:rsidRPr="00866920" w14:paraId="0492DACA" w14:textId="77777777" w:rsidTr="00B76C1C">
                        <w:tc>
                          <w:tcPr>
                            <w:tcW w:w="8046" w:type="dxa"/>
                          </w:tcPr>
                          <w:p w14:paraId="73C5C13B" w14:textId="48077986" w:rsidR="00B76C1C" w:rsidRPr="00866920" w:rsidRDefault="00B76C1C" w:rsidP="00B76C1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66920">
                              <w:rPr>
                                <w:sz w:val="20"/>
                                <w:szCs w:val="20"/>
                              </w:rPr>
                              <w:t>1 mois de loyer hors charges TTC avec un minimum de 50€ pour chaque partie</w:t>
                            </w:r>
                          </w:p>
                        </w:tc>
                      </w:tr>
                    </w:tbl>
                    <w:p w14:paraId="61C6C0AF" w14:textId="77777777" w:rsidR="00B76C1C" w:rsidRPr="00866920" w:rsidRDefault="00B76C1C" w:rsidP="00B76C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57C8B">
        <w:rPr>
          <w:rFonts w:asciiTheme="minorHAnsi" w:hAnsiTheme="minorHAnsi" w:cstheme="minorHAnsi"/>
          <w:b w:val="0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8479F1" wp14:editId="2B211B9C">
                <wp:simplePos x="0" y="0"/>
                <wp:positionH relativeFrom="column">
                  <wp:posOffset>4922520</wp:posOffset>
                </wp:positionH>
                <wp:positionV relativeFrom="paragraph">
                  <wp:posOffset>2312670</wp:posOffset>
                </wp:positionV>
                <wp:extent cx="5191125" cy="790575"/>
                <wp:effectExtent l="0" t="0" r="0" b="0"/>
                <wp:wrapNone/>
                <wp:docPr id="90287211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275"/>
                              <w:gridCol w:w="3607"/>
                            </w:tblGrid>
                            <w:tr w:rsidR="00C54B0F" w14:paraId="4D9A9BB8" w14:textId="77777777" w:rsidTr="00C54B0F">
                              <w:tc>
                                <w:tcPr>
                                  <w:tcW w:w="4361" w:type="dxa"/>
                                </w:tcPr>
                                <w:p w14:paraId="6DF559F8" w14:textId="2EE9AFE3" w:rsidR="00C54B0F" w:rsidRPr="00C54B0F" w:rsidRDefault="00C54B0F" w:rsidP="00C54B0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54B0F">
                                    <w:rPr>
                                      <w:sz w:val="20"/>
                                      <w:szCs w:val="20"/>
                                    </w:rPr>
                                    <w:t>Honoraires de visite, constitution d</w:t>
                                  </w:r>
                                  <w:r w:rsidR="00AD5EEF">
                                    <w:rPr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C54B0F">
                                    <w:rPr>
                                      <w:sz w:val="20"/>
                                      <w:szCs w:val="20"/>
                                    </w:rPr>
                                    <w:t xml:space="preserve"> dossier </w:t>
                                  </w:r>
                                  <w:r w:rsidRPr="00A57C8B">
                                    <w:rPr>
                                      <w:sz w:val="20"/>
                                      <w:szCs w:val="20"/>
                                    </w:rPr>
                                    <w:t>locataire</w:t>
                                  </w:r>
                                  <w:r w:rsidRPr="00C54B0F">
                                    <w:rPr>
                                      <w:sz w:val="20"/>
                                      <w:szCs w:val="20"/>
                                    </w:rPr>
                                    <w:t xml:space="preserve"> et rédaction de bail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78897D58" w14:textId="764F31E8" w:rsidR="00C54B0F" w:rsidRPr="00C54B0F" w:rsidRDefault="00C54B0F" w:rsidP="00C54B0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54B0F">
                                    <w:rPr>
                                      <w:sz w:val="20"/>
                                      <w:szCs w:val="20"/>
                                    </w:rPr>
                                    <w:t xml:space="preserve">6,5% TTC du loyer annuel hors charges </w:t>
                                  </w:r>
                                </w:p>
                              </w:tc>
                            </w:tr>
                            <w:tr w:rsidR="00C54B0F" w14:paraId="4F89AA3E" w14:textId="77777777" w:rsidTr="00C54B0F">
                              <w:tc>
                                <w:tcPr>
                                  <w:tcW w:w="4361" w:type="dxa"/>
                                </w:tcPr>
                                <w:p w14:paraId="3F54BA56" w14:textId="77777777" w:rsidR="00C54B0F" w:rsidRPr="00C54B0F" w:rsidRDefault="00C54B0F" w:rsidP="00C54B0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54B0F">
                                    <w:rPr>
                                      <w:sz w:val="20"/>
                                      <w:szCs w:val="20"/>
                                    </w:rPr>
                                    <w:t>Honoraires de réalisation de l’état des lieux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</w:tcPr>
                                <w:p w14:paraId="307D3C93" w14:textId="2B9B8F11" w:rsidR="00C54B0F" w:rsidRPr="0029277C" w:rsidRDefault="00C54B0F" w:rsidP="00C54B0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277C">
                                    <w:rPr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  <w:r w:rsidR="00B8779F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277C">
                                    <w:rPr>
                                      <w:sz w:val="20"/>
                                      <w:szCs w:val="20"/>
                                    </w:rPr>
                                    <w:t>€ TTC</w:t>
                                  </w:r>
                                </w:p>
                              </w:tc>
                            </w:tr>
                          </w:tbl>
                          <w:p w14:paraId="18E08767" w14:textId="77777777" w:rsidR="00C54B0F" w:rsidRPr="00A57C8B" w:rsidRDefault="00C54B0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479F1" id="Zone de texte 7" o:spid="_x0000_s1037" type="#_x0000_t202" style="position:absolute;left:0;text-align:left;margin-left:387.6pt;margin-top:182.1pt;width:408.75pt;height:6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275"/>
                        <w:gridCol w:w="3607"/>
                      </w:tblGrid>
                      <w:tr w:rsidR="00C54B0F" w14:paraId="4D9A9BB8" w14:textId="77777777" w:rsidTr="00C54B0F">
                        <w:tc>
                          <w:tcPr>
                            <w:tcW w:w="4361" w:type="dxa"/>
                          </w:tcPr>
                          <w:p w14:paraId="6DF559F8" w14:textId="2EE9AFE3" w:rsidR="00C54B0F" w:rsidRPr="00C54B0F" w:rsidRDefault="00C54B0F" w:rsidP="00C54B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54B0F">
                              <w:rPr>
                                <w:sz w:val="20"/>
                                <w:szCs w:val="20"/>
                              </w:rPr>
                              <w:t>Honoraires de visite, constitution d</w:t>
                            </w:r>
                            <w:r w:rsidR="00AD5EEF">
                              <w:rPr>
                                <w:sz w:val="20"/>
                                <w:szCs w:val="20"/>
                              </w:rPr>
                              <w:t>u</w:t>
                            </w:r>
                            <w:r w:rsidRPr="00C54B0F">
                              <w:rPr>
                                <w:sz w:val="20"/>
                                <w:szCs w:val="20"/>
                              </w:rPr>
                              <w:t xml:space="preserve"> dossier </w:t>
                            </w:r>
                            <w:r w:rsidRPr="00A57C8B">
                              <w:rPr>
                                <w:sz w:val="20"/>
                                <w:szCs w:val="20"/>
                              </w:rPr>
                              <w:t>locataire</w:t>
                            </w:r>
                            <w:r w:rsidRPr="00C54B0F">
                              <w:rPr>
                                <w:sz w:val="20"/>
                                <w:szCs w:val="20"/>
                              </w:rPr>
                              <w:t xml:space="preserve"> et rédaction de bail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78897D58" w14:textId="764F31E8" w:rsidR="00C54B0F" w:rsidRPr="00C54B0F" w:rsidRDefault="00C54B0F" w:rsidP="00C54B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54B0F">
                              <w:rPr>
                                <w:sz w:val="20"/>
                                <w:szCs w:val="20"/>
                              </w:rPr>
                              <w:t xml:space="preserve">6,5% TTC du loyer annuel hors charges </w:t>
                            </w:r>
                          </w:p>
                        </w:tc>
                      </w:tr>
                      <w:tr w:rsidR="00C54B0F" w14:paraId="4F89AA3E" w14:textId="77777777" w:rsidTr="00C54B0F">
                        <w:tc>
                          <w:tcPr>
                            <w:tcW w:w="4361" w:type="dxa"/>
                          </w:tcPr>
                          <w:p w14:paraId="3F54BA56" w14:textId="77777777" w:rsidR="00C54B0F" w:rsidRPr="00C54B0F" w:rsidRDefault="00C54B0F" w:rsidP="00C54B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54B0F">
                              <w:rPr>
                                <w:sz w:val="20"/>
                                <w:szCs w:val="20"/>
                              </w:rPr>
                              <w:t>Honoraires de réalisation de l’état des lieux</w:t>
                            </w:r>
                          </w:p>
                        </w:tc>
                        <w:tc>
                          <w:tcPr>
                            <w:tcW w:w="3685" w:type="dxa"/>
                          </w:tcPr>
                          <w:p w14:paraId="307D3C93" w14:textId="2B9B8F11" w:rsidR="00C54B0F" w:rsidRPr="0029277C" w:rsidRDefault="00C54B0F" w:rsidP="00C54B0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9277C">
                              <w:rPr>
                                <w:sz w:val="20"/>
                                <w:szCs w:val="20"/>
                              </w:rPr>
                              <w:t>90</w:t>
                            </w:r>
                            <w:r w:rsidR="00B8779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277C">
                              <w:rPr>
                                <w:sz w:val="20"/>
                                <w:szCs w:val="20"/>
                              </w:rPr>
                              <w:t>€ TTC</w:t>
                            </w:r>
                          </w:p>
                        </w:tc>
                      </w:tr>
                    </w:tbl>
                    <w:p w14:paraId="18E08767" w14:textId="77777777" w:rsidR="00C54B0F" w:rsidRPr="00A57C8B" w:rsidRDefault="00C54B0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4B99">
        <w:rPr>
          <w:rFonts w:asciiTheme="minorHAnsi" w:hAnsiTheme="minorHAnsi" w:cstheme="minorHAnsi"/>
          <w:b w:val="0"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8634157" wp14:editId="02FA295D">
                <wp:simplePos x="0" y="0"/>
                <wp:positionH relativeFrom="column">
                  <wp:posOffset>4970145</wp:posOffset>
                </wp:positionH>
                <wp:positionV relativeFrom="paragraph">
                  <wp:posOffset>2150745</wp:posOffset>
                </wp:positionV>
                <wp:extent cx="5086350" cy="304800"/>
                <wp:effectExtent l="0" t="0" r="0" b="0"/>
                <wp:wrapNone/>
                <wp:docPr id="180727029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07F6DF" w14:textId="7362BA97" w:rsidR="00C54B0F" w:rsidRPr="00D5658D" w:rsidRDefault="00C54B0F" w:rsidP="00574B9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A57C8B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HONORAIRES A LA CHARGE DU BAILLEUR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634157" id="Zone de texte 6" o:spid="_x0000_s1038" type="#_x0000_t202" style="position:absolute;left:0;text-align:left;margin-left:391.35pt;margin-top:169.35pt;width:400.5pt;height:24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" fillcolor="white [3201]" stroked="f" strokeweight=".5pt">
                <v:textbox>
                  <w:txbxContent>
                    <w:p w14:paraId="1D07F6DF" w14:textId="7362BA97" w:rsidR="00C54B0F" w:rsidRPr="00D5658D" w:rsidRDefault="00C54B0F" w:rsidP="00574B99">
                      <w:pPr>
                        <w:jc w:val="center"/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A57C8B">
                        <w:rPr>
                          <w:b/>
                          <w:bCs/>
                          <w:color w:val="FF0000"/>
                          <w:sz w:val="16"/>
                          <w:szCs w:val="16"/>
                          <w:u w:val="single"/>
                        </w:rPr>
                        <w:t>HONORAIRES A LA CHARGE DU BAILLEUR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2"/>
        <w:gridCol w:w="3292"/>
      </w:tblGrid>
      <w:tr w:rsidR="008B6666" w:rsidRPr="00A57C8B" w14:paraId="0F79A0CD" w14:textId="77777777" w:rsidTr="00900BDD">
        <w:trPr>
          <w:trHeight w:val="589"/>
        </w:trPr>
        <w:tc>
          <w:tcPr>
            <w:tcW w:w="3292" w:type="dxa"/>
            <w:vAlign w:val="center"/>
          </w:tcPr>
          <w:p w14:paraId="17F87AC6" w14:textId="77777777" w:rsidR="008B6666" w:rsidRPr="00A57C8B" w:rsidRDefault="00081CA4" w:rsidP="00900BDD">
            <w:pPr>
              <w:pStyle w:val="TableParagraph"/>
              <w:ind w:left="26" w:right="7"/>
              <w:rPr>
                <w:b/>
                <w:i/>
                <w:sz w:val="24"/>
                <w:szCs w:val="24"/>
              </w:rPr>
            </w:pPr>
            <w:r w:rsidRPr="00A57C8B">
              <w:rPr>
                <w:b/>
                <w:i/>
                <w:sz w:val="24"/>
                <w:szCs w:val="24"/>
              </w:rPr>
              <w:t>Prix</w:t>
            </w:r>
            <w:r w:rsidRPr="00A57C8B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A57C8B">
              <w:rPr>
                <w:b/>
                <w:i/>
                <w:sz w:val="24"/>
                <w:szCs w:val="24"/>
              </w:rPr>
              <w:t>de</w:t>
            </w:r>
            <w:r w:rsidRPr="00A57C8B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A57C8B">
              <w:rPr>
                <w:b/>
                <w:i/>
                <w:spacing w:val="-2"/>
                <w:sz w:val="24"/>
                <w:szCs w:val="24"/>
              </w:rPr>
              <w:t>vente</w:t>
            </w:r>
          </w:p>
        </w:tc>
        <w:tc>
          <w:tcPr>
            <w:tcW w:w="3292" w:type="dxa"/>
            <w:vAlign w:val="center"/>
          </w:tcPr>
          <w:p w14:paraId="328ABCCC" w14:textId="77777777" w:rsidR="008B6666" w:rsidRPr="00A57C8B" w:rsidRDefault="00081CA4" w:rsidP="00900BDD">
            <w:pPr>
              <w:pStyle w:val="TableParagraph"/>
              <w:ind w:right="8"/>
              <w:rPr>
                <w:b/>
                <w:i/>
                <w:sz w:val="24"/>
                <w:szCs w:val="24"/>
              </w:rPr>
            </w:pPr>
            <w:r w:rsidRPr="00A57C8B">
              <w:rPr>
                <w:b/>
                <w:i/>
                <w:spacing w:val="-2"/>
                <w:sz w:val="24"/>
                <w:szCs w:val="24"/>
              </w:rPr>
              <w:t>Honoraire</w:t>
            </w:r>
            <w:r w:rsidRPr="00A57C8B">
              <w:rPr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A57C8B">
              <w:rPr>
                <w:b/>
                <w:i/>
                <w:spacing w:val="-2"/>
                <w:sz w:val="24"/>
                <w:szCs w:val="24"/>
              </w:rPr>
              <w:t>de</w:t>
            </w:r>
            <w:r w:rsidRPr="00A57C8B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A57C8B">
              <w:rPr>
                <w:b/>
                <w:i/>
                <w:spacing w:val="-2"/>
                <w:sz w:val="24"/>
                <w:szCs w:val="24"/>
              </w:rPr>
              <w:t>l’agence</w:t>
            </w:r>
          </w:p>
        </w:tc>
      </w:tr>
      <w:tr w:rsidR="008B6666" w:rsidRPr="00A57C8B" w14:paraId="416FDCB1" w14:textId="77777777" w:rsidTr="00900BDD">
        <w:trPr>
          <w:trHeight w:val="589"/>
        </w:trPr>
        <w:tc>
          <w:tcPr>
            <w:tcW w:w="3292" w:type="dxa"/>
            <w:vAlign w:val="center"/>
          </w:tcPr>
          <w:p w14:paraId="481A7EE9" w14:textId="77777777" w:rsidR="008B6666" w:rsidRPr="00A57C8B" w:rsidRDefault="00081CA4" w:rsidP="00900BDD">
            <w:pPr>
              <w:pStyle w:val="TableParagraph"/>
              <w:ind w:left="26" w:right="4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0€</w:t>
            </w:r>
            <w:r w:rsidRPr="00A57C8B">
              <w:rPr>
                <w:spacing w:val="-7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à 9</w:t>
            </w:r>
            <w:r w:rsidRPr="00A57C8B">
              <w:rPr>
                <w:spacing w:val="-7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999€</w:t>
            </w:r>
          </w:p>
        </w:tc>
        <w:tc>
          <w:tcPr>
            <w:tcW w:w="3292" w:type="dxa"/>
            <w:vAlign w:val="center"/>
          </w:tcPr>
          <w:p w14:paraId="3B839174" w14:textId="77777777" w:rsidR="008B6666" w:rsidRPr="00A57C8B" w:rsidRDefault="00081CA4" w:rsidP="00900BDD">
            <w:pPr>
              <w:pStyle w:val="TableParagraph"/>
              <w:ind w:right="10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3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000€</w:t>
            </w:r>
          </w:p>
        </w:tc>
      </w:tr>
      <w:tr w:rsidR="008B6666" w:rsidRPr="00A57C8B" w14:paraId="395E7F53" w14:textId="77777777" w:rsidTr="00900BDD">
        <w:trPr>
          <w:trHeight w:val="589"/>
        </w:trPr>
        <w:tc>
          <w:tcPr>
            <w:tcW w:w="3292" w:type="dxa"/>
            <w:vAlign w:val="center"/>
          </w:tcPr>
          <w:p w14:paraId="7B724C10" w14:textId="695941D0" w:rsidR="008B6666" w:rsidRPr="00A57C8B" w:rsidRDefault="00081CA4" w:rsidP="00900BDD">
            <w:pPr>
              <w:pStyle w:val="TableParagraph"/>
              <w:ind w:left="26" w:right="6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10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000€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à</w:t>
            </w:r>
            <w:r w:rsidRPr="00A57C8B">
              <w:rPr>
                <w:spacing w:val="-7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49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900€</w:t>
            </w:r>
          </w:p>
        </w:tc>
        <w:tc>
          <w:tcPr>
            <w:tcW w:w="3292" w:type="dxa"/>
            <w:vAlign w:val="center"/>
          </w:tcPr>
          <w:p w14:paraId="6ADCF2E1" w14:textId="77777777" w:rsidR="008B6666" w:rsidRPr="00A57C8B" w:rsidRDefault="00081CA4" w:rsidP="00900BDD">
            <w:pPr>
              <w:pStyle w:val="TableParagraph"/>
              <w:ind w:right="10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5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000€</w:t>
            </w:r>
          </w:p>
        </w:tc>
      </w:tr>
      <w:tr w:rsidR="008B6666" w:rsidRPr="00A57C8B" w14:paraId="23BB5986" w14:textId="77777777" w:rsidTr="00900BDD">
        <w:trPr>
          <w:trHeight w:val="589"/>
        </w:trPr>
        <w:tc>
          <w:tcPr>
            <w:tcW w:w="3292" w:type="dxa"/>
            <w:vAlign w:val="center"/>
          </w:tcPr>
          <w:p w14:paraId="7947680B" w14:textId="77777777" w:rsidR="008B6666" w:rsidRPr="00A57C8B" w:rsidRDefault="00081CA4" w:rsidP="00900BDD">
            <w:pPr>
              <w:pStyle w:val="TableParagraph"/>
              <w:spacing w:before="4"/>
              <w:ind w:left="26" w:right="6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50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000€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à</w:t>
            </w:r>
            <w:r w:rsidRPr="00A57C8B">
              <w:rPr>
                <w:spacing w:val="-7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69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999€</w:t>
            </w:r>
          </w:p>
        </w:tc>
        <w:tc>
          <w:tcPr>
            <w:tcW w:w="3292" w:type="dxa"/>
            <w:vAlign w:val="center"/>
          </w:tcPr>
          <w:p w14:paraId="436F667B" w14:textId="77777777" w:rsidR="008B6666" w:rsidRPr="00A57C8B" w:rsidRDefault="00081CA4" w:rsidP="00900BDD">
            <w:pPr>
              <w:pStyle w:val="TableParagraph"/>
              <w:spacing w:before="4"/>
              <w:ind w:right="12"/>
              <w:rPr>
                <w:sz w:val="24"/>
                <w:szCs w:val="24"/>
              </w:rPr>
            </w:pPr>
            <w:r w:rsidRPr="00A57C8B">
              <w:rPr>
                <w:spacing w:val="-5"/>
                <w:sz w:val="24"/>
                <w:szCs w:val="24"/>
              </w:rPr>
              <w:t>10%</w:t>
            </w:r>
          </w:p>
        </w:tc>
      </w:tr>
      <w:tr w:rsidR="008B6666" w:rsidRPr="00A57C8B" w14:paraId="00CD2455" w14:textId="77777777" w:rsidTr="00900BDD">
        <w:trPr>
          <w:trHeight w:val="589"/>
        </w:trPr>
        <w:tc>
          <w:tcPr>
            <w:tcW w:w="3292" w:type="dxa"/>
            <w:vAlign w:val="center"/>
          </w:tcPr>
          <w:p w14:paraId="65661F2D" w14:textId="77777777" w:rsidR="008B6666" w:rsidRPr="00A57C8B" w:rsidRDefault="00081CA4" w:rsidP="00900BDD">
            <w:pPr>
              <w:pStyle w:val="TableParagraph"/>
              <w:spacing w:before="2"/>
              <w:ind w:left="26" w:right="8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70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000</w:t>
            </w:r>
            <w:r w:rsidRPr="00A57C8B">
              <w:rPr>
                <w:spacing w:val="-4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à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99</w:t>
            </w:r>
            <w:r w:rsidRPr="00A57C8B">
              <w:rPr>
                <w:spacing w:val="-5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999€</w:t>
            </w:r>
          </w:p>
        </w:tc>
        <w:tc>
          <w:tcPr>
            <w:tcW w:w="3292" w:type="dxa"/>
            <w:vAlign w:val="center"/>
          </w:tcPr>
          <w:p w14:paraId="19C6F5B7" w14:textId="77777777" w:rsidR="008B6666" w:rsidRPr="00A57C8B" w:rsidRDefault="00081CA4" w:rsidP="00900BDD">
            <w:pPr>
              <w:pStyle w:val="TableParagraph"/>
              <w:spacing w:before="2"/>
              <w:ind w:right="10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7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900€</w:t>
            </w:r>
          </w:p>
        </w:tc>
      </w:tr>
      <w:tr w:rsidR="008B6666" w:rsidRPr="00A57C8B" w14:paraId="56476CF9" w14:textId="77777777" w:rsidTr="00900BDD">
        <w:trPr>
          <w:trHeight w:val="589"/>
        </w:trPr>
        <w:tc>
          <w:tcPr>
            <w:tcW w:w="3292" w:type="dxa"/>
            <w:vAlign w:val="center"/>
          </w:tcPr>
          <w:p w14:paraId="58F782DB" w14:textId="77777777" w:rsidR="008B6666" w:rsidRPr="00A57C8B" w:rsidRDefault="00081CA4" w:rsidP="00900BDD">
            <w:pPr>
              <w:pStyle w:val="TableParagraph"/>
              <w:ind w:left="26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100</w:t>
            </w:r>
            <w:r w:rsidRPr="00A57C8B">
              <w:rPr>
                <w:spacing w:val="-10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000€</w:t>
            </w:r>
            <w:r w:rsidRPr="00A57C8B">
              <w:rPr>
                <w:spacing w:val="-7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à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149</w:t>
            </w:r>
            <w:r w:rsidRPr="00A57C8B">
              <w:rPr>
                <w:spacing w:val="-5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999€</w:t>
            </w:r>
          </w:p>
        </w:tc>
        <w:tc>
          <w:tcPr>
            <w:tcW w:w="3292" w:type="dxa"/>
            <w:vAlign w:val="center"/>
          </w:tcPr>
          <w:p w14:paraId="2A63EB52" w14:textId="77777777" w:rsidR="008B6666" w:rsidRPr="00A57C8B" w:rsidRDefault="00081CA4" w:rsidP="00900BDD">
            <w:pPr>
              <w:pStyle w:val="TableParagraph"/>
              <w:ind w:right="0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9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000</w:t>
            </w:r>
            <w:r w:rsidRPr="00A57C8B">
              <w:rPr>
                <w:spacing w:val="-7"/>
                <w:sz w:val="24"/>
                <w:szCs w:val="24"/>
              </w:rPr>
              <w:t xml:space="preserve"> </w:t>
            </w:r>
            <w:r w:rsidRPr="00A57C8B">
              <w:rPr>
                <w:spacing w:val="-10"/>
                <w:sz w:val="24"/>
                <w:szCs w:val="24"/>
              </w:rPr>
              <w:t>€</w:t>
            </w:r>
          </w:p>
        </w:tc>
      </w:tr>
      <w:tr w:rsidR="008B6666" w:rsidRPr="00A57C8B" w14:paraId="612D0625" w14:textId="77777777" w:rsidTr="00900BDD">
        <w:trPr>
          <w:trHeight w:val="589"/>
        </w:trPr>
        <w:tc>
          <w:tcPr>
            <w:tcW w:w="3292" w:type="dxa"/>
            <w:vAlign w:val="center"/>
          </w:tcPr>
          <w:p w14:paraId="0D2C718A" w14:textId="77777777" w:rsidR="008B6666" w:rsidRPr="00A57C8B" w:rsidRDefault="00081CA4" w:rsidP="00900BDD">
            <w:pPr>
              <w:pStyle w:val="TableParagraph"/>
              <w:ind w:left="26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150</w:t>
            </w:r>
            <w:r w:rsidRPr="00A57C8B">
              <w:rPr>
                <w:spacing w:val="-10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000€</w:t>
            </w:r>
            <w:r w:rsidRPr="00A57C8B">
              <w:rPr>
                <w:spacing w:val="-7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à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179</w:t>
            </w:r>
            <w:r w:rsidRPr="00A57C8B">
              <w:rPr>
                <w:spacing w:val="-5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999€</w:t>
            </w:r>
          </w:p>
        </w:tc>
        <w:tc>
          <w:tcPr>
            <w:tcW w:w="3292" w:type="dxa"/>
            <w:vAlign w:val="center"/>
          </w:tcPr>
          <w:p w14:paraId="7D0C6FE1" w14:textId="77777777" w:rsidR="008B6666" w:rsidRPr="00A57C8B" w:rsidRDefault="00081CA4" w:rsidP="00900BDD">
            <w:pPr>
              <w:pStyle w:val="TableParagraph"/>
              <w:ind w:right="8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10</w:t>
            </w:r>
            <w:r w:rsidRPr="00A57C8B">
              <w:rPr>
                <w:spacing w:val="-7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900€</w:t>
            </w:r>
          </w:p>
        </w:tc>
      </w:tr>
      <w:tr w:rsidR="008B6666" w:rsidRPr="00A57C8B" w14:paraId="58701738" w14:textId="77777777" w:rsidTr="00900BDD">
        <w:trPr>
          <w:trHeight w:val="589"/>
        </w:trPr>
        <w:tc>
          <w:tcPr>
            <w:tcW w:w="3292" w:type="dxa"/>
            <w:vAlign w:val="center"/>
          </w:tcPr>
          <w:p w14:paraId="17519994" w14:textId="77777777" w:rsidR="008B6666" w:rsidRPr="00A57C8B" w:rsidRDefault="00081CA4" w:rsidP="00900BDD">
            <w:pPr>
              <w:pStyle w:val="TableParagraph"/>
              <w:spacing w:before="2"/>
              <w:ind w:left="26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180</w:t>
            </w:r>
            <w:r w:rsidRPr="00A57C8B">
              <w:rPr>
                <w:spacing w:val="-10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000€</w:t>
            </w:r>
            <w:r w:rsidRPr="00A57C8B">
              <w:rPr>
                <w:spacing w:val="-7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à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209</w:t>
            </w:r>
            <w:r w:rsidRPr="00A57C8B">
              <w:rPr>
                <w:spacing w:val="-5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999€</w:t>
            </w:r>
          </w:p>
        </w:tc>
        <w:tc>
          <w:tcPr>
            <w:tcW w:w="3292" w:type="dxa"/>
            <w:vAlign w:val="center"/>
          </w:tcPr>
          <w:p w14:paraId="307D77F7" w14:textId="77777777" w:rsidR="008B6666" w:rsidRPr="00A57C8B" w:rsidRDefault="00081CA4" w:rsidP="00900BDD">
            <w:pPr>
              <w:pStyle w:val="TableParagraph"/>
              <w:spacing w:before="2"/>
              <w:ind w:right="12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11</w:t>
            </w:r>
            <w:r w:rsidRPr="00A57C8B">
              <w:rPr>
                <w:spacing w:val="-10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900€</w:t>
            </w:r>
          </w:p>
        </w:tc>
      </w:tr>
      <w:tr w:rsidR="008B6666" w:rsidRPr="00A57C8B" w14:paraId="008822CE" w14:textId="77777777" w:rsidTr="00900BDD">
        <w:trPr>
          <w:trHeight w:val="589"/>
        </w:trPr>
        <w:tc>
          <w:tcPr>
            <w:tcW w:w="3292" w:type="dxa"/>
            <w:tcBorders>
              <w:top w:val="single" w:sz="4" w:space="0" w:color="auto"/>
            </w:tcBorders>
            <w:vAlign w:val="center"/>
          </w:tcPr>
          <w:p w14:paraId="5F37AD0A" w14:textId="77777777" w:rsidR="008B6666" w:rsidRPr="00A57C8B" w:rsidRDefault="00081CA4" w:rsidP="00900BDD">
            <w:pPr>
              <w:pStyle w:val="TableParagraph"/>
              <w:ind w:left="26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210</w:t>
            </w:r>
            <w:r w:rsidRPr="00A57C8B">
              <w:rPr>
                <w:spacing w:val="-10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000€</w:t>
            </w:r>
            <w:r w:rsidRPr="00A57C8B">
              <w:rPr>
                <w:spacing w:val="-7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à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249</w:t>
            </w:r>
            <w:r w:rsidRPr="00A57C8B">
              <w:rPr>
                <w:spacing w:val="-5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999€</w:t>
            </w:r>
          </w:p>
        </w:tc>
        <w:tc>
          <w:tcPr>
            <w:tcW w:w="3292" w:type="dxa"/>
            <w:tcBorders>
              <w:top w:val="single" w:sz="4" w:space="0" w:color="auto"/>
            </w:tcBorders>
            <w:vAlign w:val="center"/>
          </w:tcPr>
          <w:p w14:paraId="75F62F79" w14:textId="77777777" w:rsidR="008B6666" w:rsidRPr="00A57C8B" w:rsidRDefault="00081CA4" w:rsidP="00900BDD">
            <w:pPr>
              <w:pStyle w:val="TableParagraph"/>
              <w:ind w:right="8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12</w:t>
            </w:r>
            <w:r w:rsidRPr="00A57C8B">
              <w:rPr>
                <w:spacing w:val="-7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900€</w:t>
            </w:r>
          </w:p>
        </w:tc>
      </w:tr>
      <w:tr w:rsidR="008B6666" w:rsidRPr="00A57C8B" w14:paraId="33AD6B01" w14:textId="77777777" w:rsidTr="00900BDD">
        <w:trPr>
          <w:trHeight w:val="589"/>
        </w:trPr>
        <w:tc>
          <w:tcPr>
            <w:tcW w:w="3292" w:type="dxa"/>
            <w:vAlign w:val="center"/>
          </w:tcPr>
          <w:p w14:paraId="01ABF768" w14:textId="77777777" w:rsidR="008B6666" w:rsidRPr="00A57C8B" w:rsidRDefault="00081CA4" w:rsidP="00900BDD">
            <w:pPr>
              <w:pStyle w:val="TableParagraph"/>
              <w:ind w:left="26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250</w:t>
            </w:r>
            <w:r w:rsidRPr="00A57C8B">
              <w:rPr>
                <w:spacing w:val="-10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000€</w:t>
            </w:r>
            <w:r w:rsidRPr="00A57C8B">
              <w:rPr>
                <w:spacing w:val="-7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à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399</w:t>
            </w:r>
            <w:r w:rsidRPr="00A57C8B">
              <w:rPr>
                <w:spacing w:val="-5"/>
                <w:sz w:val="24"/>
                <w:szCs w:val="24"/>
              </w:rPr>
              <w:t xml:space="preserve"> </w:t>
            </w:r>
            <w:r w:rsidRPr="00A57C8B">
              <w:rPr>
                <w:spacing w:val="-4"/>
                <w:sz w:val="24"/>
                <w:szCs w:val="24"/>
              </w:rPr>
              <w:t>999€</w:t>
            </w:r>
          </w:p>
        </w:tc>
        <w:tc>
          <w:tcPr>
            <w:tcW w:w="3292" w:type="dxa"/>
            <w:vAlign w:val="center"/>
          </w:tcPr>
          <w:p w14:paraId="3D3EF799" w14:textId="77777777" w:rsidR="008B6666" w:rsidRPr="00A57C8B" w:rsidRDefault="00081CA4" w:rsidP="00900BDD">
            <w:pPr>
              <w:pStyle w:val="TableParagraph"/>
              <w:ind w:right="8"/>
              <w:rPr>
                <w:sz w:val="24"/>
                <w:szCs w:val="24"/>
              </w:rPr>
            </w:pPr>
            <w:r w:rsidRPr="00A57C8B">
              <w:rPr>
                <w:spacing w:val="-4"/>
                <w:sz w:val="24"/>
                <w:szCs w:val="24"/>
              </w:rPr>
              <w:t>5,5%</w:t>
            </w:r>
          </w:p>
        </w:tc>
      </w:tr>
      <w:tr w:rsidR="008B6666" w:rsidRPr="00A57C8B" w14:paraId="278378DC" w14:textId="77777777" w:rsidTr="00900BDD">
        <w:trPr>
          <w:trHeight w:val="589"/>
        </w:trPr>
        <w:tc>
          <w:tcPr>
            <w:tcW w:w="3292" w:type="dxa"/>
            <w:vAlign w:val="center"/>
          </w:tcPr>
          <w:p w14:paraId="1EEEDC5B" w14:textId="77777777" w:rsidR="008B6666" w:rsidRPr="00A57C8B" w:rsidRDefault="00081CA4" w:rsidP="00900BDD">
            <w:pPr>
              <w:pStyle w:val="TableParagraph"/>
              <w:ind w:left="26" w:right="0"/>
              <w:rPr>
                <w:sz w:val="24"/>
                <w:szCs w:val="24"/>
              </w:rPr>
            </w:pPr>
            <w:r w:rsidRPr="00A57C8B">
              <w:rPr>
                <w:sz w:val="24"/>
                <w:szCs w:val="24"/>
              </w:rPr>
              <w:t>400</w:t>
            </w:r>
            <w:r w:rsidRPr="00A57C8B">
              <w:rPr>
                <w:spacing w:val="-9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000€</w:t>
            </w:r>
            <w:r w:rsidRPr="00A57C8B">
              <w:rPr>
                <w:spacing w:val="-11"/>
                <w:sz w:val="24"/>
                <w:szCs w:val="24"/>
              </w:rPr>
              <w:t xml:space="preserve"> </w:t>
            </w:r>
            <w:r w:rsidRPr="00A57C8B">
              <w:rPr>
                <w:sz w:val="24"/>
                <w:szCs w:val="24"/>
              </w:rPr>
              <w:t>et</w:t>
            </w:r>
            <w:r w:rsidRPr="00A57C8B">
              <w:rPr>
                <w:spacing w:val="-6"/>
                <w:sz w:val="24"/>
                <w:szCs w:val="24"/>
              </w:rPr>
              <w:t xml:space="preserve"> </w:t>
            </w:r>
            <w:r w:rsidRPr="00A57C8B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3292" w:type="dxa"/>
            <w:vAlign w:val="center"/>
          </w:tcPr>
          <w:p w14:paraId="4C88647A" w14:textId="32D35C25" w:rsidR="008B6666" w:rsidRPr="00A57C8B" w:rsidRDefault="00081CA4" w:rsidP="00900BDD">
            <w:pPr>
              <w:pStyle w:val="TableParagraph"/>
              <w:ind w:right="14"/>
              <w:rPr>
                <w:sz w:val="24"/>
                <w:szCs w:val="24"/>
              </w:rPr>
            </w:pPr>
            <w:r w:rsidRPr="00A57C8B"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5"/>
                <w:sz w:val="24"/>
                <w:szCs w:val="24"/>
              </w:rPr>
              <w:t>,5</w:t>
            </w:r>
            <w:r w:rsidRPr="00A57C8B">
              <w:rPr>
                <w:spacing w:val="-5"/>
                <w:sz w:val="24"/>
                <w:szCs w:val="24"/>
              </w:rPr>
              <w:t>%</w:t>
            </w:r>
          </w:p>
        </w:tc>
      </w:tr>
    </w:tbl>
    <w:p w14:paraId="79C04FE8" w14:textId="4151DD7A" w:rsidR="008B6666" w:rsidRPr="006866BC" w:rsidRDefault="00081CA4">
      <w:pPr>
        <w:spacing w:before="271"/>
        <w:ind w:left="12"/>
        <w:rPr>
          <w:b/>
          <w:sz w:val="16"/>
          <w:szCs w:val="16"/>
        </w:rPr>
      </w:pPr>
      <w:r w:rsidRPr="006866BC">
        <w:rPr>
          <w:b/>
          <w:color w:val="FF0000"/>
          <w:sz w:val="16"/>
          <w:szCs w:val="16"/>
        </w:rPr>
        <w:t>En</w:t>
      </w:r>
      <w:r w:rsidRPr="006866BC">
        <w:rPr>
          <w:b/>
          <w:color w:val="FF0000"/>
          <w:spacing w:val="-7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cas</w:t>
      </w:r>
      <w:r w:rsidRPr="006866BC">
        <w:rPr>
          <w:b/>
          <w:color w:val="FF0000"/>
          <w:spacing w:val="-3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de</w:t>
      </w:r>
      <w:r w:rsidRPr="006866BC">
        <w:rPr>
          <w:b/>
          <w:color w:val="FF0000"/>
          <w:spacing w:val="-5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délégation</w:t>
      </w:r>
      <w:r w:rsidRPr="006866BC">
        <w:rPr>
          <w:b/>
          <w:color w:val="FF0000"/>
          <w:spacing w:val="-4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de</w:t>
      </w:r>
      <w:r w:rsidRPr="006866BC">
        <w:rPr>
          <w:b/>
          <w:color w:val="FF0000"/>
          <w:spacing w:val="-7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mandat,</w:t>
      </w:r>
      <w:r w:rsidRPr="006866BC">
        <w:rPr>
          <w:b/>
          <w:color w:val="FF0000"/>
          <w:spacing w:val="-3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les</w:t>
      </w:r>
      <w:r w:rsidRPr="006866BC">
        <w:rPr>
          <w:b/>
          <w:color w:val="FF0000"/>
          <w:spacing w:val="-3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honoraires</w:t>
      </w:r>
      <w:r w:rsidRPr="006866BC">
        <w:rPr>
          <w:b/>
          <w:color w:val="FF0000"/>
          <w:spacing w:val="-5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applicables</w:t>
      </w:r>
      <w:r w:rsidRPr="006866BC">
        <w:rPr>
          <w:b/>
          <w:color w:val="FF0000"/>
          <w:spacing w:val="-6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sont</w:t>
      </w:r>
      <w:r w:rsidRPr="006866BC">
        <w:rPr>
          <w:b/>
          <w:color w:val="FF0000"/>
          <w:spacing w:val="-3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ceux</w:t>
      </w:r>
      <w:r w:rsidRPr="006866BC">
        <w:rPr>
          <w:b/>
          <w:color w:val="FF0000"/>
          <w:spacing w:val="-3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de</w:t>
      </w:r>
      <w:r w:rsidRPr="006866BC">
        <w:rPr>
          <w:b/>
          <w:color w:val="FF0000"/>
          <w:spacing w:val="-6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l’agence</w:t>
      </w:r>
      <w:r w:rsidRPr="006866BC">
        <w:rPr>
          <w:b/>
          <w:color w:val="FF0000"/>
          <w:spacing w:val="-4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ayant</w:t>
      </w:r>
      <w:r w:rsidRPr="006866BC">
        <w:rPr>
          <w:b/>
          <w:color w:val="FF0000"/>
          <w:spacing w:val="-5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reçu</w:t>
      </w:r>
      <w:r w:rsidRPr="006866BC">
        <w:rPr>
          <w:b/>
          <w:color w:val="FF0000"/>
          <w:spacing w:val="-6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le</w:t>
      </w:r>
      <w:r w:rsidRPr="006866BC">
        <w:rPr>
          <w:b/>
          <w:color w:val="FF0000"/>
          <w:spacing w:val="-4"/>
          <w:sz w:val="16"/>
          <w:szCs w:val="16"/>
        </w:rPr>
        <w:t xml:space="preserve"> </w:t>
      </w:r>
      <w:r w:rsidRPr="006866BC">
        <w:rPr>
          <w:b/>
          <w:color w:val="FF0000"/>
          <w:sz w:val="16"/>
          <w:szCs w:val="16"/>
        </w:rPr>
        <w:t>mandat</w:t>
      </w:r>
      <w:r w:rsidRPr="006866BC">
        <w:rPr>
          <w:b/>
          <w:color w:val="FF0000"/>
          <w:spacing w:val="-3"/>
          <w:sz w:val="16"/>
          <w:szCs w:val="16"/>
        </w:rPr>
        <w:t xml:space="preserve"> </w:t>
      </w:r>
      <w:r w:rsidRPr="006866BC">
        <w:rPr>
          <w:b/>
          <w:color w:val="FF0000"/>
          <w:spacing w:val="-2"/>
          <w:sz w:val="16"/>
          <w:szCs w:val="16"/>
        </w:rPr>
        <w:t>initial.</w:t>
      </w:r>
    </w:p>
    <w:p w14:paraId="61C67C21" w14:textId="7CC479C2" w:rsidR="008B6666" w:rsidRPr="006866BC" w:rsidRDefault="00A57C8B">
      <w:pPr>
        <w:pStyle w:val="Corpsdetexte"/>
        <w:ind w:left="12"/>
        <w:rPr>
          <w:sz w:val="16"/>
          <w:szCs w:val="16"/>
        </w:rPr>
      </w:pPr>
      <w:r w:rsidRPr="006866B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E61180F" wp14:editId="166AC6E1">
                <wp:simplePos x="0" y="0"/>
                <wp:positionH relativeFrom="column">
                  <wp:posOffset>5027295</wp:posOffset>
                </wp:positionH>
                <wp:positionV relativeFrom="paragraph">
                  <wp:posOffset>6350</wp:posOffset>
                </wp:positionV>
                <wp:extent cx="5124450" cy="1219200"/>
                <wp:effectExtent l="0" t="0" r="0" b="0"/>
                <wp:wrapNone/>
                <wp:docPr id="1513645580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DFB62" w14:textId="746CBC5B" w:rsidR="00574B99" w:rsidRPr="006866BC" w:rsidRDefault="00574B99" w:rsidP="00A57C8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866B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Suivant l’article 5 de la loi du 06 juillet 1989 modifié par la loi « ALUR » du 24 mars 2014 :</w:t>
                            </w:r>
                            <w:r w:rsidR="00A57C8B" w:rsidRPr="006866B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« (...)</w:t>
                            </w:r>
                            <w:r w:rsidRPr="006866B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Le montant de toutes taxes comprises imputé au preneur pour ces prestations ne peut excéder celui imputé au bailleur et demeure inférieur ou égale à un plafond par mètre carré de surface habitable de la chose louée fixé par voie réglementaire et révisable chaque année (article 5 loi 89 – décret n° 201</w:t>
                            </w:r>
                            <w:r w:rsidR="00A57C8B" w:rsidRPr="006866B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4-890 du 01 août 2014) »</w:t>
                            </w:r>
                          </w:p>
                          <w:p w14:paraId="6430CE1D" w14:textId="2AC1A212" w:rsidR="00A57C8B" w:rsidRPr="006866BC" w:rsidRDefault="00A57C8B" w:rsidP="00A57C8B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866B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Ces honoraires seront donc systématiquement plafonnés en cas de dépassement.</w:t>
                            </w:r>
                          </w:p>
                          <w:p w14:paraId="03AAA4D7" w14:textId="77777777" w:rsidR="00A57C8B" w:rsidRDefault="00A57C8B" w:rsidP="00A57C8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EE23F15" w14:textId="49BCC3B4" w:rsidR="00A57C8B" w:rsidRPr="00A57C8B" w:rsidRDefault="00A57C8B" w:rsidP="00A57C8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Barème établi le 11 mars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1180F" id="Zone de texte 13" o:spid="_x0000_s1039" type="#_x0000_t202" style="position:absolute;left:0;text-align:left;margin-left:395.85pt;margin-top:.5pt;width:403.5pt;height:9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" filled="f" stroked="f" strokeweight=".5pt">
                <v:textbox>
                  <w:txbxContent>
                    <w:p w14:paraId="0A8DFB62" w14:textId="746CBC5B" w:rsidR="00574B99" w:rsidRPr="006866BC" w:rsidRDefault="00574B99" w:rsidP="00A57C8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866BC">
                        <w:rPr>
                          <w:b/>
                          <w:bCs/>
                          <w:sz w:val="16"/>
                          <w:szCs w:val="16"/>
                        </w:rPr>
                        <w:t>Suivant l’article 5 de la loi du 06 juillet 1989 modifié par la loi « ALUR » du 24 mars 2014 :</w:t>
                      </w:r>
                      <w:r w:rsidR="00A57C8B" w:rsidRPr="006866BC">
                        <w:rPr>
                          <w:b/>
                          <w:bCs/>
                          <w:sz w:val="16"/>
                          <w:szCs w:val="16"/>
                        </w:rPr>
                        <w:t xml:space="preserve"> « (...)</w:t>
                      </w:r>
                      <w:r w:rsidRPr="006866BC">
                        <w:rPr>
                          <w:b/>
                          <w:bCs/>
                          <w:sz w:val="16"/>
                          <w:szCs w:val="16"/>
                        </w:rPr>
                        <w:t xml:space="preserve"> Le montant de toutes taxes comprises imputé au preneur pour ces prestations ne peut excéder celui imputé au bailleur et demeure inférieur ou égale à un plafond par mètre carré de surface habitable de la chose louée fixé par voie réglementaire et révisable chaque année (article 5 loi 89 – décret n° 201</w:t>
                      </w:r>
                      <w:r w:rsidR="00A57C8B" w:rsidRPr="006866BC">
                        <w:rPr>
                          <w:b/>
                          <w:bCs/>
                          <w:sz w:val="16"/>
                          <w:szCs w:val="16"/>
                        </w:rPr>
                        <w:t>4-890 du 01 août 2014) »</w:t>
                      </w:r>
                    </w:p>
                    <w:p w14:paraId="6430CE1D" w14:textId="2AC1A212" w:rsidR="00A57C8B" w:rsidRPr="006866BC" w:rsidRDefault="00A57C8B" w:rsidP="00A57C8B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866BC">
                        <w:rPr>
                          <w:b/>
                          <w:bCs/>
                          <w:sz w:val="16"/>
                          <w:szCs w:val="16"/>
                        </w:rPr>
                        <w:t>Ces honoraires seront donc systématiquement plafonnés en cas de dépassement.</w:t>
                      </w:r>
                    </w:p>
                    <w:p w14:paraId="03AAA4D7" w14:textId="77777777" w:rsidR="00A57C8B" w:rsidRDefault="00A57C8B" w:rsidP="00A57C8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EE23F15" w14:textId="49BCC3B4" w:rsidR="00A57C8B" w:rsidRPr="00A57C8B" w:rsidRDefault="00A57C8B" w:rsidP="00A57C8B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Barème établi le 11 mars 2025</w:t>
                      </w:r>
                    </w:p>
                  </w:txbxContent>
                </v:textbox>
              </v:shape>
            </w:pict>
          </mc:Fallback>
        </mc:AlternateContent>
      </w:r>
      <w:r w:rsidRPr="006866BC">
        <w:rPr>
          <w:color w:val="FF0000"/>
          <w:sz w:val="16"/>
          <w:szCs w:val="16"/>
        </w:rPr>
        <w:t>Orpi</w:t>
      </w:r>
      <w:r w:rsidRPr="006866BC">
        <w:rPr>
          <w:color w:val="FF0000"/>
          <w:spacing w:val="-6"/>
          <w:sz w:val="16"/>
          <w:szCs w:val="16"/>
        </w:rPr>
        <w:t xml:space="preserve"> </w:t>
      </w:r>
      <w:r w:rsidRPr="006866BC">
        <w:rPr>
          <w:sz w:val="16"/>
          <w:szCs w:val="16"/>
        </w:rPr>
        <w:t>Immo</w:t>
      </w:r>
      <w:r w:rsidRPr="006866BC">
        <w:rPr>
          <w:spacing w:val="-2"/>
          <w:sz w:val="16"/>
          <w:szCs w:val="16"/>
        </w:rPr>
        <w:t xml:space="preserve"> </w:t>
      </w:r>
      <w:r w:rsidRPr="006866BC">
        <w:rPr>
          <w:sz w:val="16"/>
          <w:szCs w:val="16"/>
        </w:rPr>
        <w:t>by</w:t>
      </w:r>
      <w:r w:rsidRPr="006866BC">
        <w:rPr>
          <w:spacing w:val="-5"/>
          <w:sz w:val="16"/>
          <w:szCs w:val="16"/>
        </w:rPr>
        <w:t xml:space="preserve"> </w:t>
      </w:r>
      <w:r w:rsidRPr="006866BC">
        <w:rPr>
          <w:sz w:val="16"/>
          <w:szCs w:val="16"/>
        </w:rPr>
        <w:t>GTC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–</w:t>
      </w:r>
      <w:r w:rsidRPr="006866BC">
        <w:rPr>
          <w:spacing w:val="-5"/>
          <w:sz w:val="16"/>
          <w:szCs w:val="16"/>
        </w:rPr>
        <w:t xml:space="preserve"> </w:t>
      </w:r>
      <w:r w:rsidRPr="006866BC">
        <w:rPr>
          <w:sz w:val="16"/>
          <w:szCs w:val="16"/>
        </w:rPr>
        <w:t>SAS</w:t>
      </w:r>
      <w:r w:rsidRPr="006866BC">
        <w:rPr>
          <w:spacing w:val="-3"/>
          <w:sz w:val="16"/>
          <w:szCs w:val="16"/>
        </w:rPr>
        <w:t xml:space="preserve"> </w:t>
      </w:r>
      <w:r w:rsidRPr="006866BC">
        <w:rPr>
          <w:sz w:val="16"/>
          <w:szCs w:val="16"/>
        </w:rPr>
        <w:t>Immo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by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GTC</w:t>
      </w:r>
      <w:r w:rsidRPr="006866BC">
        <w:rPr>
          <w:spacing w:val="-5"/>
          <w:sz w:val="16"/>
          <w:szCs w:val="16"/>
        </w:rPr>
        <w:t xml:space="preserve"> </w:t>
      </w:r>
      <w:r w:rsidRPr="006866BC">
        <w:rPr>
          <w:sz w:val="16"/>
          <w:szCs w:val="16"/>
        </w:rPr>
        <w:t>–</w:t>
      </w:r>
      <w:r w:rsidRPr="006866BC">
        <w:rPr>
          <w:spacing w:val="-5"/>
          <w:sz w:val="16"/>
          <w:szCs w:val="16"/>
        </w:rPr>
        <w:t xml:space="preserve"> </w:t>
      </w:r>
      <w:r w:rsidRPr="006866BC">
        <w:rPr>
          <w:sz w:val="16"/>
          <w:szCs w:val="16"/>
        </w:rPr>
        <w:t>44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Place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du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Commandant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Louis</w:t>
      </w:r>
      <w:r w:rsidRPr="006866BC">
        <w:rPr>
          <w:spacing w:val="-6"/>
          <w:sz w:val="16"/>
          <w:szCs w:val="16"/>
        </w:rPr>
        <w:t xml:space="preserve"> </w:t>
      </w:r>
      <w:r w:rsidRPr="006866BC">
        <w:rPr>
          <w:sz w:val="16"/>
          <w:szCs w:val="16"/>
        </w:rPr>
        <w:t>Daudré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80200</w:t>
      </w:r>
      <w:r w:rsidRPr="006866BC">
        <w:rPr>
          <w:spacing w:val="-5"/>
          <w:sz w:val="16"/>
          <w:szCs w:val="16"/>
        </w:rPr>
        <w:t xml:space="preserve"> </w:t>
      </w:r>
      <w:r w:rsidRPr="006866BC">
        <w:rPr>
          <w:spacing w:val="-2"/>
          <w:sz w:val="16"/>
          <w:szCs w:val="16"/>
        </w:rPr>
        <w:t>Péronne</w:t>
      </w:r>
    </w:p>
    <w:p w14:paraId="770DD918" w14:textId="77777777" w:rsidR="00900BDD" w:rsidRPr="006866BC" w:rsidRDefault="00081CA4">
      <w:pPr>
        <w:pStyle w:val="Corpsdetexte"/>
        <w:spacing w:before="1"/>
        <w:ind w:left="12"/>
        <w:rPr>
          <w:spacing w:val="-2"/>
          <w:sz w:val="16"/>
          <w:szCs w:val="16"/>
        </w:rPr>
      </w:pPr>
      <w:r w:rsidRPr="006866BC">
        <w:rPr>
          <w:sz w:val="16"/>
          <w:szCs w:val="16"/>
        </w:rPr>
        <w:t>SAS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au</w:t>
      </w:r>
      <w:r w:rsidRPr="006866BC">
        <w:rPr>
          <w:spacing w:val="-2"/>
          <w:sz w:val="16"/>
          <w:szCs w:val="16"/>
        </w:rPr>
        <w:t xml:space="preserve"> </w:t>
      </w:r>
      <w:r w:rsidRPr="006866BC">
        <w:rPr>
          <w:sz w:val="16"/>
          <w:szCs w:val="16"/>
        </w:rPr>
        <w:t>capital</w:t>
      </w:r>
      <w:r w:rsidRPr="006866BC">
        <w:rPr>
          <w:spacing w:val="-5"/>
          <w:sz w:val="16"/>
          <w:szCs w:val="16"/>
        </w:rPr>
        <w:t xml:space="preserve"> </w:t>
      </w:r>
      <w:r w:rsidRPr="006866BC">
        <w:rPr>
          <w:sz w:val="16"/>
          <w:szCs w:val="16"/>
        </w:rPr>
        <w:t>de</w:t>
      </w:r>
      <w:r w:rsidRPr="006866BC">
        <w:rPr>
          <w:spacing w:val="-3"/>
          <w:sz w:val="16"/>
          <w:szCs w:val="16"/>
        </w:rPr>
        <w:t xml:space="preserve"> </w:t>
      </w:r>
      <w:r w:rsidRPr="006866BC">
        <w:rPr>
          <w:sz w:val="16"/>
          <w:szCs w:val="16"/>
        </w:rPr>
        <w:t>7</w:t>
      </w:r>
      <w:r w:rsidRPr="006866BC">
        <w:rPr>
          <w:spacing w:val="-3"/>
          <w:sz w:val="16"/>
          <w:szCs w:val="16"/>
        </w:rPr>
        <w:t xml:space="preserve"> </w:t>
      </w:r>
      <w:r w:rsidRPr="006866BC">
        <w:rPr>
          <w:sz w:val="16"/>
          <w:szCs w:val="16"/>
        </w:rPr>
        <w:t>000€</w:t>
      </w:r>
      <w:r w:rsidRPr="006866BC">
        <w:rPr>
          <w:spacing w:val="-2"/>
          <w:sz w:val="16"/>
          <w:szCs w:val="16"/>
        </w:rPr>
        <w:t xml:space="preserve"> </w:t>
      </w:r>
      <w:r w:rsidRPr="006866BC">
        <w:rPr>
          <w:sz w:val="16"/>
          <w:szCs w:val="16"/>
        </w:rPr>
        <w:t>-</w:t>
      </w:r>
      <w:r w:rsidRPr="006866BC">
        <w:rPr>
          <w:spacing w:val="-2"/>
          <w:sz w:val="16"/>
          <w:szCs w:val="16"/>
        </w:rPr>
        <w:t xml:space="preserve"> </w:t>
      </w:r>
      <w:r w:rsidRPr="006866BC">
        <w:rPr>
          <w:sz w:val="16"/>
          <w:szCs w:val="16"/>
        </w:rPr>
        <w:t>Siret</w:t>
      </w:r>
      <w:r w:rsidRPr="006866BC">
        <w:rPr>
          <w:spacing w:val="-3"/>
          <w:sz w:val="16"/>
          <w:szCs w:val="16"/>
        </w:rPr>
        <w:t xml:space="preserve"> </w:t>
      </w:r>
      <w:r w:rsidRPr="006866BC">
        <w:rPr>
          <w:sz w:val="16"/>
          <w:szCs w:val="16"/>
        </w:rPr>
        <w:t>938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371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127</w:t>
      </w:r>
      <w:r w:rsidRPr="006866BC">
        <w:rPr>
          <w:spacing w:val="-3"/>
          <w:sz w:val="16"/>
          <w:szCs w:val="16"/>
        </w:rPr>
        <w:t xml:space="preserve"> </w:t>
      </w:r>
      <w:r w:rsidRPr="006866BC">
        <w:rPr>
          <w:sz w:val="16"/>
          <w:szCs w:val="16"/>
        </w:rPr>
        <w:t>00011</w:t>
      </w:r>
      <w:r w:rsidRPr="006866BC">
        <w:rPr>
          <w:spacing w:val="-2"/>
          <w:sz w:val="16"/>
          <w:szCs w:val="16"/>
        </w:rPr>
        <w:t xml:space="preserve"> </w:t>
      </w:r>
      <w:r w:rsidRPr="006866BC">
        <w:rPr>
          <w:sz w:val="16"/>
          <w:szCs w:val="16"/>
        </w:rPr>
        <w:t>–</w:t>
      </w:r>
      <w:r w:rsidRPr="006866BC">
        <w:rPr>
          <w:spacing w:val="-3"/>
          <w:sz w:val="16"/>
          <w:szCs w:val="16"/>
        </w:rPr>
        <w:t xml:space="preserve"> </w:t>
      </w:r>
      <w:r w:rsidRPr="006866BC">
        <w:rPr>
          <w:sz w:val="16"/>
          <w:szCs w:val="16"/>
        </w:rPr>
        <w:t>RCS</w:t>
      </w:r>
      <w:r w:rsidRPr="006866BC">
        <w:rPr>
          <w:spacing w:val="-1"/>
          <w:sz w:val="16"/>
          <w:szCs w:val="16"/>
        </w:rPr>
        <w:t xml:space="preserve"> </w:t>
      </w:r>
      <w:r w:rsidRPr="006866BC">
        <w:rPr>
          <w:sz w:val="16"/>
          <w:szCs w:val="16"/>
        </w:rPr>
        <w:t>Amiens</w:t>
      </w:r>
      <w:r w:rsidRPr="006866BC">
        <w:rPr>
          <w:spacing w:val="-2"/>
          <w:sz w:val="16"/>
          <w:szCs w:val="16"/>
        </w:rPr>
        <w:t xml:space="preserve"> </w:t>
      </w:r>
      <w:r w:rsidRPr="006866BC">
        <w:rPr>
          <w:sz w:val="16"/>
          <w:szCs w:val="16"/>
        </w:rPr>
        <w:t>–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N°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CPI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8002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2025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000</w:t>
      </w:r>
      <w:r w:rsidRPr="006866BC">
        <w:rPr>
          <w:spacing w:val="-2"/>
          <w:sz w:val="16"/>
          <w:szCs w:val="16"/>
        </w:rPr>
        <w:t xml:space="preserve"> </w:t>
      </w:r>
      <w:r w:rsidRPr="006866BC">
        <w:rPr>
          <w:sz w:val="16"/>
          <w:szCs w:val="16"/>
        </w:rPr>
        <w:t>000</w:t>
      </w:r>
      <w:r w:rsidRPr="006866BC">
        <w:rPr>
          <w:spacing w:val="-3"/>
          <w:sz w:val="16"/>
          <w:szCs w:val="16"/>
        </w:rPr>
        <w:t xml:space="preserve"> </w:t>
      </w:r>
      <w:r w:rsidRPr="006866BC">
        <w:rPr>
          <w:sz w:val="16"/>
          <w:szCs w:val="16"/>
        </w:rPr>
        <w:t>001</w:t>
      </w:r>
      <w:r w:rsidRPr="006866BC">
        <w:rPr>
          <w:spacing w:val="-2"/>
          <w:sz w:val="16"/>
          <w:szCs w:val="16"/>
        </w:rPr>
        <w:t xml:space="preserve"> </w:t>
      </w:r>
    </w:p>
    <w:p w14:paraId="1694D9C7" w14:textId="039E9D86" w:rsidR="008B6666" w:rsidRPr="006866BC" w:rsidRDefault="00081CA4">
      <w:pPr>
        <w:pStyle w:val="Corpsdetexte"/>
        <w:spacing w:before="1"/>
        <w:ind w:left="12"/>
        <w:rPr>
          <w:sz w:val="16"/>
          <w:szCs w:val="16"/>
        </w:rPr>
      </w:pPr>
      <w:proofErr w:type="gramStart"/>
      <w:r w:rsidRPr="006866BC">
        <w:rPr>
          <w:sz w:val="16"/>
          <w:szCs w:val="16"/>
        </w:rPr>
        <w:t>délivré</w:t>
      </w:r>
      <w:proofErr w:type="gramEnd"/>
      <w:r w:rsidRPr="006866BC">
        <w:rPr>
          <w:spacing w:val="-3"/>
          <w:sz w:val="16"/>
          <w:szCs w:val="16"/>
        </w:rPr>
        <w:t xml:space="preserve"> </w:t>
      </w:r>
      <w:r w:rsidRPr="006866BC">
        <w:rPr>
          <w:sz w:val="16"/>
          <w:szCs w:val="16"/>
        </w:rPr>
        <w:t>par</w:t>
      </w:r>
      <w:r w:rsidRPr="006866BC">
        <w:rPr>
          <w:spacing w:val="-3"/>
          <w:sz w:val="16"/>
          <w:szCs w:val="16"/>
        </w:rPr>
        <w:t xml:space="preserve"> </w:t>
      </w:r>
      <w:r w:rsidRPr="006866BC">
        <w:rPr>
          <w:sz w:val="16"/>
          <w:szCs w:val="16"/>
        </w:rPr>
        <w:t>la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CCI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d’Amiens</w:t>
      </w:r>
      <w:r w:rsidRPr="006866BC">
        <w:rPr>
          <w:spacing w:val="-3"/>
          <w:sz w:val="16"/>
          <w:szCs w:val="16"/>
        </w:rPr>
        <w:t xml:space="preserve"> </w:t>
      </w:r>
      <w:r w:rsidRPr="006866BC">
        <w:rPr>
          <w:sz w:val="16"/>
          <w:szCs w:val="16"/>
        </w:rPr>
        <w:t>–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T.120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000€</w:t>
      </w:r>
      <w:r w:rsidRPr="006866BC">
        <w:rPr>
          <w:spacing w:val="-3"/>
          <w:sz w:val="16"/>
          <w:szCs w:val="16"/>
        </w:rPr>
        <w:t xml:space="preserve"> </w:t>
      </w:r>
      <w:r w:rsidRPr="006866BC">
        <w:rPr>
          <w:sz w:val="16"/>
          <w:szCs w:val="16"/>
        </w:rPr>
        <w:t>G.</w:t>
      </w:r>
      <w:r w:rsidRPr="006866BC">
        <w:rPr>
          <w:spacing w:val="-3"/>
          <w:sz w:val="16"/>
          <w:szCs w:val="16"/>
        </w:rPr>
        <w:t xml:space="preserve"> </w:t>
      </w:r>
      <w:r w:rsidRPr="006866BC">
        <w:rPr>
          <w:sz w:val="16"/>
          <w:szCs w:val="16"/>
        </w:rPr>
        <w:t>200</w:t>
      </w:r>
      <w:r w:rsidRPr="006866BC">
        <w:rPr>
          <w:spacing w:val="-4"/>
          <w:sz w:val="16"/>
          <w:szCs w:val="16"/>
        </w:rPr>
        <w:t xml:space="preserve"> 000€</w:t>
      </w:r>
    </w:p>
    <w:p w14:paraId="67736E53" w14:textId="77777777" w:rsidR="008B6666" w:rsidRPr="006866BC" w:rsidRDefault="00081CA4">
      <w:pPr>
        <w:pStyle w:val="Corpsdetexte"/>
        <w:spacing w:line="244" w:lineRule="exact"/>
        <w:ind w:left="12"/>
        <w:rPr>
          <w:sz w:val="16"/>
          <w:szCs w:val="16"/>
        </w:rPr>
      </w:pPr>
      <w:r w:rsidRPr="006866BC">
        <w:rPr>
          <w:sz w:val="16"/>
          <w:szCs w:val="16"/>
        </w:rPr>
        <w:t>Garantie</w:t>
      </w:r>
      <w:r w:rsidRPr="006866BC">
        <w:rPr>
          <w:spacing w:val="-6"/>
          <w:sz w:val="16"/>
          <w:szCs w:val="16"/>
        </w:rPr>
        <w:t xml:space="preserve"> </w:t>
      </w:r>
      <w:r w:rsidRPr="006866BC">
        <w:rPr>
          <w:sz w:val="16"/>
          <w:szCs w:val="16"/>
        </w:rPr>
        <w:t>:</w:t>
      </w:r>
      <w:r w:rsidRPr="006866BC">
        <w:rPr>
          <w:spacing w:val="-3"/>
          <w:sz w:val="16"/>
          <w:szCs w:val="16"/>
        </w:rPr>
        <w:t xml:space="preserve"> </w:t>
      </w:r>
      <w:r w:rsidRPr="006866BC">
        <w:rPr>
          <w:sz w:val="16"/>
          <w:szCs w:val="16"/>
        </w:rPr>
        <w:t>GALIAN</w:t>
      </w:r>
      <w:r w:rsidRPr="006866BC">
        <w:rPr>
          <w:spacing w:val="-1"/>
          <w:sz w:val="16"/>
          <w:szCs w:val="16"/>
        </w:rPr>
        <w:t xml:space="preserve"> </w:t>
      </w:r>
      <w:r w:rsidRPr="006866BC">
        <w:rPr>
          <w:sz w:val="16"/>
          <w:szCs w:val="16"/>
        </w:rPr>
        <w:t>–</w:t>
      </w:r>
      <w:r w:rsidRPr="006866BC">
        <w:rPr>
          <w:spacing w:val="-5"/>
          <w:sz w:val="16"/>
          <w:szCs w:val="16"/>
        </w:rPr>
        <w:t xml:space="preserve"> </w:t>
      </w:r>
      <w:r w:rsidRPr="006866BC">
        <w:rPr>
          <w:sz w:val="16"/>
          <w:szCs w:val="16"/>
        </w:rPr>
        <w:t>89</w:t>
      </w:r>
      <w:r w:rsidRPr="006866BC">
        <w:rPr>
          <w:spacing w:val="-5"/>
          <w:sz w:val="16"/>
          <w:szCs w:val="16"/>
        </w:rPr>
        <w:t xml:space="preserve"> </w:t>
      </w:r>
      <w:r w:rsidRPr="006866BC">
        <w:rPr>
          <w:sz w:val="16"/>
          <w:szCs w:val="16"/>
        </w:rPr>
        <w:t>rue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de</w:t>
      </w:r>
      <w:r w:rsidRPr="006866BC">
        <w:rPr>
          <w:spacing w:val="-4"/>
          <w:sz w:val="16"/>
          <w:szCs w:val="16"/>
        </w:rPr>
        <w:t xml:space="preserve"> </w:t>
      </w:r>
      <w:r w:rsidRPr="006866BC">
        <w:rPr>
          <w:sz w:val="16"/>
          <w:szCs w:val="16"/>
        </w:rPr>
        <w:t>la</w:t>
      </w:r>
      <w:r w:rsidRPr="006866BC">
        <w:rPr>
          <w:spacing w:val="-5"/>
          <w:sz w:val="16"/>
          <w:szCs w:val="16"/>
        </w:rPr>
        <w:t xml:space="preserve"> </w:t>
      </w:r>
      <w:r w:rsidRPr="006866BC">
        <w:rPr>
          <w:sz w:val="16"/>
          <w:szCs w:val="16"/>
        </w:rPr>
        <w:t>Boétie</w:t>
      </w:r>
      <w:r w:rsidRPr="006866BC">
        <w:rPr>
          <w:spacing w:val="-2"/>
          <w:sz w:val="16"/>
          <w:szCs w:val="16"/>
        </w:rPr>
        <w:t xml:space="preserve"> </w:t>
      </w:r>
      <w:r w:rsidRPr="006866BC">
        <w:rPr>
          <w:sz w:val="16"/>
          <w:szCs w:val="16"/>
        </w:rPr>
        <w:t>–</w:t>
      </w:r>
      <w:r w:rsidRPr="006866BC">
        <w:rPr>
          <w:spacing w:val="-5"/>
          <w:sz w:val="16"/>
          <w:szCs w:val="16"/>
        </w:rPr>
        <w:t xml:space="preserve"> </w:t>
      </w:r>
      <w:r w:rsidRPr="006866BC">
        <w:rPr>
          <w:sz w:val="16"/>
          <w:szCs w:val="16"/>
        </w:rPr>
        <w:t>75008</w:t>
      </w:r>
      <w:r w:rsidRPr="006866BC">
        <w:rPr>
          <w:spacing w:val="-2"/>
          <w:sz w:val="16"/>
          <w:szCs w:val="16"/>
        </w:rPr>
        <w:t xml:space="preserve"> </w:t>
      </w:r>
      <w:r w:rsidRPr="006866BC">
        <w:rPr>
          <w:spacing w:val="-4"/>
          <w:sz w:val="16"/>
          <w:szCs w:val="16"/>
        </w:rPr>
        <w:t>PARIS</w:t>
      </w:r>
    </w:p>
    <w:p w14:paraId="7489C7BD" w14:textId="77777777" w:rsidR="00E42440" w:rsidRPr="006866BC" w:rsidRDefault="00081CA4">
      <w:pPr>
        <w:pStyle w:val="Corpsdetexte"/>
        <w:spacing w:line="244" w:lineRule="exact"/>
        <w:ind w:left="12"/>
        <w:rPr>
          <w:sz w:val="16"/>
          <w:szCs w:val="16"/>
        </w:rPr>
      </w:pPr>
      <w:r w:rsidRPr="006866BC">
        <w:rPr>
          <w:sz w:val="16"/>
          <w:szCs w:val="16"/>
        </w:rPr>
        <w:t>Chaque</w:t>
      </w:r>
      <w:r w:rsidRPr="006866BC">
        <w:rPr>
          <w:spacing w:val="-8"/>
          <w:sz w:val="16"/>
          <w:szCs w:val="16"/>
        </w:rPr>
        <w:t xml:space="preserve"> </w:t>
      </w:r>
      <w:r w:rsidRPr="006866BC">
        <w:rPr>
          <w:sz w:val="16"/>
          <w:szCs w:val="16"/>
        </w:rPr>
        <w:t>agence</w:t>
      </w:r>
      <w:r w:rsidRPr="006866BC">
        <w:rPr>
          <w:spacing w:val="-8"/>
          <w:sz w:val="16"/>
          <w:szCs w:val="16"/>
        </w:rPr>
        <w:t xml:space="preserve"> </w:t>
      </w:r>
      <w:r w:rsidRPr="006866BC">
        <w:rPr>
          <w:sz w:val="16"/>
          <w:szCs w:val="16"/>
        </w:rPr>
        <w:t>est</w:t>
      </w:r>
      <w:r w:rsidRPr="006866BC">
        <w:rPr>
          <w:spacing w:val="-8"/>
          <w:sz w:val="16"/>
          <w:szCs w:val="16"/>
        </w:rPr>
        <w:t xml:space="preserve"> </w:t>
      </w:r>
      <w:r w:rsidRPr="006866BC">
        <w:rPr>
          <w:sz w:val="16"/>
          <w:szCs w:val="16"/>
        </w:rPr>
        <w:t>juridiquement</w:t>
      </w:r>
      <w:r w:rsidRPr="006866BC">
        <w:rPr>
          <w:spacing w:val="-7"/>
          <w:sz w:val="16"/>
          <w:szCs w:val="16"/>
        </w:rPr>
        <w:t xml:space="preserve"> </w:t>
      </w:r>
      <w:r w:rsidRPr="006866BC">
        <w:rPr>
          <w:sz w:val="16"/>
          <w:szCs w:val="16"/>
        </w:rPr>
        <w:t>et</w:t>
      </w:r>
      <w:r w:rsidRPr="006866BC">
        <w:rPr>
          <w:spacing w:val="-8"/>
          <w:sz w:val="16"/>
          <w:szCs w:val="16"/>
        </w:rPr>
        <w:t xml:space="preserve"> </w:t>
      </w:r>
      <w:r w:rsidRPr="006866BC">
        <w:rPr>
          <w:sz w:val="16"/>
          <w:szCs w:val="16"/>
        </w:rPr>
        <w:t>financièrement</w:t>
      </w:r>
      <w:r w:rsidRPr="006866BC">
        <w:rPr>
          <w:spacing w:val="-10"/>
          <w:sz w:val="16"/>
          <w:szCs w:val="16"/>
        </w:rPr>
        <w:t xml:space="preserve"> </w:t>
      </w:r>
      <w:r w:rsidRPr="006866BC">
        <w:rPr>
          <w:spacing w:val="-2"/>
          <w:sz w:val="16"/>
          <w:szCs w:val="16"/>
        </w:rPr>
        <w:t>indépendante</w:t>
      </w:r>
    </w:p>
    <w:p w14:paraId="6384AE5E" w14:textId="68E55FFE" w:rsidR="008B6666" w:rsidRPr="006866BC" w:rsidRDefault="00A57C8B" w:rsidP="00A57C8B">
      <w:pPr>
        <w:pStyle w:val="Corpsdetexte"/>
        <w:ind w:left="1440" w:right="268" w:firstLine="720"/>
        <w:rPr>
          <w:sz w:val="18"/>
          <w:szCs w:val="18"/>
        </w:rPr>
      </w:pPr>
      <w:r w:rsidRPr="006866BC">
        <w:rPr>
          <w:sz w:val="18"/>
          <w:szCs w:val="18"/>
        </w:rPr>
        <w:t>Barème établi le</w:t>
      </w:r>
      <w:r w:rsidRPr="006866BC">
        <w:rPr>
          <w:spacing w:val="-5"/>
          <w:sz w:val="18"/>
          <w:szCs w:val="18"/>
        </w:rPr>
        <w:t xml:space="preserve"> </w:t>
      </w:r>
      <w:r w:rsidRPr="006866BC">
        <w:rPr>
          <w:sz w:val="18"/>
          <w:szCs w:val="18"/>
        </w:rPr>
        <w:t>13</w:t>
      </w:r>
      <w:r w:rsidRPr="006866BC">
        <w:rPr>
          <w:spacing w:val="-5"/>
          <w:sz w:val="18"/>
          <w:szCs w:val="18"/>
        </w:rPr>
        <w:t xml:space="preserve"> </w:t>
      </w:r>
      <w:r w:rsidRPr="006866BC">
        <w:rPr>
          <w:sz w:val="18"/>
          <w:szCs w:val="18"/>
        </w:rPr>
        <w:t>janvier</w:t>
      </w:r>
      <w:r w:rsidRPr="006866BC">
        <w:rPr>
          <w:spacing w:val="-5"/>
          <w:sz w:val="18"/>
          <w:szCs w:val="18"/>
        </w:rPr>
        <w:t xml:space="preserve"> </w:t>
      </w:r>
      <w:r w:rsidRPr="006866BC">
        <w:rPr>
          <w:spacing w:val="-4"/>
          <w:sz w:val="18"/>
          <w:szCs w:val="18"/>
        </w:rPr>
        <w:t>2025</w:t>
      </w:r>
    </w:p>
    <w:sectPr w:rsidR="008B6666" w:rsidRPr="006866BC" w:rsidSect="009B0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840" w:right="1842" w:bottom="280" w:left="70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F468" w14:textId="77777777" w:rsidR="00C16E14" w:rsidRDefault="00C16E14">
      <w:r>
        <w:separator/>
      </w:r>
    </w:p>
  </w:endnote>
  <w:endnote w:type="continuationSeparator" w:id="0">
    <w:p w14:paraId="680796AA" w14:textId="77777777" w:rsidR="00C16E14" w:rsidRDefault="00C1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ABFA" w14:textId="77777777" w:rsidR="00900BDD" w:rsidRDefault="00900B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F084" w14:textId="77777777" w:rsidR="00900BDD" w:rsidRDefault="00900BD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8195" w14:textId="77777777" w:rsidR="00900BDD" w:rsidRDefault="00900B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DC89" w14:textId="77777777" w:rsidR="00C16E14" w:rsidRDefault="00C16E14">
      <w:r>
        <w:separator/>
      </w:r>
    </w:p>
  </w:footnote>
  <w:footnote w:type="continuationSeparator" w:id="0">
    <w:p w14:paraId="6180C6C2" w14:textId="77777777" w:rsidR="00C16E14" w:rsidRDefault="00C1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6A6B" w14:textId="35B4581E" w:rsidR="00A57C8B" w:rsidRDefault="00081CA4">
    <w:pPr>
      <w:pStyle w:val="En-tte"/>
    </w:pPr>
    <w:r>
      <w:rPr>
        <w:noProof/>
      </w:rPr>
      <w:pict w14:anchorId="62A547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43876" o:spid="_x0000_s1030" type="#_x0000_t75" style="position:absolute;margin-left:0;margin-top:0;width:489.95pt;height:489.95pt;z-index:-15783936;mso-position-horizontal:center;mso-position-horizontal-relative:margin;mso-position-vertical:center;mso-position-vertical-relative:margin" o:allowincell="f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8B09" w14:textId="645B16B9" w:rsidR="008B6666" w:rsidRDefault="00081CA4">
    <w:pPr>
      <w:pStyle w:val="Corpsdetexte"/>
      <w:spacing w:line="14" w:lineRule="auto"/>
      <w:rPr>
        <w:b w:val="0"/>
      </w:rPr>
    </w:pPr>
    <w:r>
      <w:rPr>
        <w:b w:val="0"/>
        <w:noProof/>
      </w:rPr>
      <w:pict w14:anchorId="0F50F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43877" o:spid="_x0000_s1031" type="#_x0000_t75" style="position:absolute;margin-left:0;margin-top:0;width:489.95pt;height:489.95pt;z-index:-15782912;mso-position-horizontal:center;mso-position-horizontal-relative:margin;mso-position-vertical:center;mso-position-vertical-relative:margin" o:allowincell="f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41FD" w14:textId="2153B13D" w:rsidR="00A57C8B" w:rsidRDefault="00081CA4">
    <w:pPr>
      <w:pStyle w:val="En-tte"/>
    </w:pPr>
    <w:r>
      <w:rPr>
        <w:noProof/>
      </w:rPr>
      <w:pict w14:anchorId="22C334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743875" o:spid="_x0000_s1029" type="#_x0000_t75" style="position:absolute;margin-left:0;margin-top:0;width:489.95pt;height:489.95pt;z-index:-15784960;mso-position-horizontal:center;mso-position-horizontal-relative:margin;mso-position-vertical:center;mso-position-vertical-relative:margin" o:allowincell="f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66"/>
    <w:rsid w:val="000600CD"/>
    <w:rsid w:val="00081CA4"/>
    <w:rsid w:val="00245C4E"/>
    <w:rsid w:val="0029277C"/>
    <w:rsid w:val="00353F9D"/>
    <w:rsid w:val="00444D90"/>
    <w:rsid w:val="00574B99"/>
    <w:rsid w:val="005B66EF"/>
    <w:rsid w:val="005F20BB"/>
    <w:rsid w:val="00642C25"/>
    <w:rsid w:val="006866BC"/>
    <w:rsid w:val="006B55BC"/>
    <w:rsid w:val="007C1EAB"/>
    <w:rsid w:val="007E7DA3"/>
    <w:rsid w:val="00815F6B"/>
    <w:rsid w:val="00866920"/>
    <w:rsid w:val="008672D4"/>
    <w:rsid w:val="008B6666"/>
    <w:rsid w:val="008E7B11"/>
    <w:rsid w:val="008F411D"/>
    <w:rsid w:val="00900BDD"/>
    <w:rsid w:val="009010F2"/>
    <w:rsid w:val="009B01E1"/>
    <w:rsid w:val="00A57C8B"/>
    <w:rsid w:val="00A8602F"/>
    <w:rsid w:val="00AA24BF"/>
    <w:rsid w:val="00AD5EEF"/>
    <w:rsid w:val="00B467B3"/>
    <w:rsid w:val="00B76C1C"/>
    <w:rsid w:val="00B8779F"/>
    <w:rsid w:val="00C16E14"/>
    <w:rsid w:val="00C45A82"/>
    <w:rsid w:val="00C54B0F"/>
    <w:rsid w:val="00CA0F73"/>
    <w:rsid w:val="00CC5CA9"/>
    <w:rsid w:val="00D5658D"/>
    <w:rsid w:val="00E42440"/>
    <w:rsid w:val="00F7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BDB2"/>
  <w15:docId w15:val="{6238D61E-DD0A-40D8-95B1-040421DA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0"/>
    <w:qFormat/>
    <w:pPr>
      <w:spacing w:before="84"/>
      <w:ind w:left="12"/>
    </w:pPr>
    <w:rPr>
      <w:sz w:val="40"/>
      <w:szCs w:val="40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"/>
      <w:ind w:left="21" w:right="5"/>
      <w:jc w:val="center"/>
    </w:pPr>
  </w:style>
  <w:style w:type="table" w:styleId="Grilledutableau">
    <w:name w:val="Table Grid"/>
    <w:basedOn w:val="TableauNormal"/>
    <w:uiPriority w:val="39"/>
    <w:rsid w:val="008F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7C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7C8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57C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7C8B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27663-52F3-4B1E-8966-AF851D3F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IMMO BY GTC</dc:creator>
  <cp:lastModifiedBy>Cindy LOY</cp:lastModifiedBy>
  <cp:revision>22</cp:revision>
  <cp:lastPrinted>2025-03-21T10:52:00Z</cp:lastPrinted>
  <dcterms:created xsi:type="dcterms:W3CDTF">2025-03-11T15:16:00Z</dcterms:created>
  <dcterms:modified xsi:type="dcterms:W3CDTF">2025-10-03T08:18:00Z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pour Microsoft 365</vt:lpwstr>
  </property>
</Properties>
</file>