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448F05" w14:textId="77777777" w:rsidR="003F0188" w:rsidRDefault="00F22E50" w:rsidP="00F22E50">
      <w:pPr>
        <w:ind w:left="-1134"/>
        <w:jc w:val="center"/>
        <w:rPr>
          <w:rFonts w:asciiTheme="majorHAnsi" w:hAnsiTheme="majorHAnsi"/>
        </w:rPr>
      </w:pPr>
      <w:r>
        <w:rPr>
          <w:noProof/>
        </w:rPr>
        <w:drawing>
          <wp:inline distT="0" distB="0" distL="0" distR="0" wp14:anchorId="31B0A874" wp14:editId="613B48A0">
            <wp:extent cx="1362075" cy="838200"/>
            <wp:effectExtent l="0" t="0" r="9525" b="0"/>
            <wp:docPr id="1" name="Image 1" descr="Macintosh HD:Users:florent:Desktop:Logo Ado Mako Immobilier ve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florent:Desktop:Logo Ado Mako Immobilier vec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352" cy="89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pPr w:leftFromText="141" w:rightFromText="141" w:vertAnchor="text" w:horzAnchor="page" w:tblpXSpec="center" w:tblpY="74"/>
        <w:tblW w:w="9143" w:type="dxa"/>
        <w:tblBorders>
          <w:insideH w:val="none" w:sz="0" w:space="0" w:color="auto"/>
          <w:insideV w:val="none" w:sz="0" w:space="0" w:color="auto"/>
        </w:tblBorders>
        <w:shd w:val="clear" w:color="auto" w:fill="CCCCCC"/>
        <w:tblLook w:val="00A0" w:firstRow="1" w:lastRow="0" w:firstColumn="1" w:lastColumn="0" w:noHBand="0" w:noVBand="0"/>
      </w:tblPr>
      <w:tblGrid>
        <w:gridCol w:w="9143"/>
      </w:tblGrid>
      <w:tr w:rsidR="005968BA" w:rsidRPr="005968BA" w14:paraId="0124F8D3" w14:textId="77777777" w:rsidTr="008C0E8D">
        <w:trPr>
          <w:trHeight w:val="132"/>
        </w:trPr>
        <w:tc>
          <w:tcPr>
            <w:tcW w:w="9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F2FA04A" w14:textId="77777777" w:rsidR="005968BA" w:rsidRPr="00324C6C" w:rsidRDefault="005968BA" w:rsidP="00A016D2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24C6C">
              <w:rPr>
                <w:rFonts w:asciiTheme="majorHAnsi" w:hAnsiTheme="majorHAnsi"/>
                <w:b/>
                <w:sz w:val="20"/>
                <w:szCs w:val="20"/>
              </w:rPr>
              <w:t xml:space="preserve">HONORAIRES </w:t>
            </w:r>
            <w:r w:rsidR="00A016D2" w:rsidRPr="00324C6C">
              <w:rPr>
                <w:rFonts w:asciiTheme="majorHAnsi" w:hAnsiTheme="majorHAnsi"/>
                <w:b/>
                <w:sz w:val="20"/>
                <w:szCs w:val="20"/>
              </w:rPr>
              <w:t xml:space="preserve">DE </w:t>
            </w:r>
            <w:r w:rsidRPr="00324C6C">
              <w:rPr>
                <w:rFonts w:asciiTheme="majorHAnsi" w:hAnsiTheme="majorHAnsi"/>
                <w:b/>
                <w:sz w:val="20"/>
                <w:szCs w:val="20"/>
              </w:rPr>
              <w:t>TRANSACTION</w:t>
            </w:r>
          </w:p>
        </w:tc>
      </w:tr>
    </w:tbl>
    <w:tbl>
      <w:tblPr>
        <w:tblStyle w:val="Grilledutableau"/>
        <w:tblW w:w="11170" w:type="dxa"/>
        <w:tblInd w:w="-993" w:type="dxa"/>
        <w:tblLook w:val="00A0" w:firstRow="1" w:lastRow="0" w:firstColumn="1" w:lastColumn="0" w:noHBand="0" w:noVBand="0"/>
      </w:tblPr>
      <w:tblGrid>
        <w:gridCol w:w="11170"/>
      </w:tblGrid>
      <w:tr w:rsidR="00905289" w:rsidRPr="00905289" w14:paraId="46905002" w14:textId="77777777">
        <w:trPr>
          <w:trHeight w:val="278"/>
        </w:trPr>
        <w:tc>
          <w:tcPr>
            <w:tcW w:w="11170" w:type="dxa"/>
          </w:tcPr>
          <w:p w14:paraId="026A6423" w14:textId="77777777" w:rsidR="00905289" w:rsidRPr="000B11CA" w:rsidRDefault="00AA050B" w:rsidP="005968BA">
            <w:pPr>
              <w:rPr>
                <w:rFonts w:asciiTheme="majorHAnsi" w:hAnsiTheme="majorHAnsi"/>
                <w:sz w:val="18"/>
                <w:szCs w:val="18"/>
              </w:rPr>
            </w:pPr>
            <w:r w:rsidRPr="000B11CA">
              <w:rPr>
                <w:rFonts w:asciiTheme="majorHAnsi" w:hAnsiTheme="majorHAnsi"/>
                <w:sz w:val="18"/>
                <w:szCs w:val="18"/>
              </w:rPr>
              <w:t xml:space="preserve">Ancien : Maisons </w:t>
            </w:r>
            <w:r w:rsidR="00A016D2" w:rsidRPr="000B11CA">
              <w:rPr>
                <w:rFonts w:asciiTheme="majorHAnsi" w:hAnsiTheme="majorHAnsi"/>
                <w:sz w:val="18"/>
                <w:szCs w:val="18"/>
              </w:rPr>
              <w:t>&amp;</w:t>
            </w:r>
            <w:r w:rsidRPr="000B11CA">
              <w:rPr>
                <w:rFonts w:asciiTheme="majorHAnsi" w:hAnsiTheme="majorHAnsi"/>
                <w:sz w:val="18"/>
                <w:szCs w:val="18"/>
              </w:rPr>
              <w:t xml:space="preserve"> Appartements</w:t>
            </w:r>
            <w:r w:rsidR="00A016D2" w:rsidRPr="000B11CA">
              <w:rPr>
                <w:rFonts w:asciiTheme="majorHAnsi" w:hAnsiTheme="majorHAnsi"/>
                <w:sz w:val="18"/>
                <w:szCs w:val="18"/>
              </w:rPr>
              <w:t> : Prix de vente TTC Honoraires compris :</w:t>
            </w:r>
          </w:p>
        </w:tc>
      </w:tr>
      <w:tr w:rsidR="00905289" w:rsidRPr="00905289" w14:paraId="043E2B36" w14:textId="77777777" w:rsidTr="00A85910">
        <w:trPr>
          <w:trHeight w:val="161"/>
        </w:trPr>
        <w:tc>
          <w:tcPr>
            <w:tcW w:w="11170" w:type="dxa"/>
          </w:tcPr>
          <w:p w14:paraId="295A3208" w14:textId="77777777" w:rsidR="00905289" w:rsidRPr="000B11CA" w:rsidRDefault="00EC2D3A" w:rsidP="00EC2D3A">
            <w:pPr>
              <w:rPr>
                <w:rFonts w:asciiTheme="majorHAnsi" w:hAnsiTheme="majorHAnsi"/>
                <w:sz w:val="18"/>
                <w:szCs w:val="18"/>
              </w:rPr>
            </w:pPr>
            <w:r w:rsidRPr="000B11CA">
              <w:rPr>
                <w:rFonts w:asciiTheme="majorHAnsi" w:hAnsiTheme="majorHAnsi"/>
                <w:sz w:val="18"/>
                <w:szCs w:val="18"/>
              </w:rPr>
              <w:t>&lt; 5</w:t>
            </w:r>
            <w:r w:rsidR="00905289" w:rsidRPr="000B11CA">
              <w:rPr>
                <w:rFonts w:asciiTheme="majorHAnsi" w:hAnsiTheme="majorHAnsi"/>
                <w:sz w:val="18"/>
                <w:szCs w:val="18"/>
              </w:rPr>
              <w:t>0 000</w:t>
            </w:r>
            <w:r w:rsidRPr="000B11CA">
              <w:rPr>
                <w:rFonts w:asciiTheme="majorHAnsi" w:hAnsiTheme="majorHAnsi"/>
                <w:sz w:val="18"/>
                <w:szCs w:val="18"/>
              </w:rPr>
              <w:t xml:space="preserve"> €</w:t>
            </w:r>
            <w:r w:rsidR="00905289" w:rsidRPr="000B11CA">
              <w:rPr>
                <w:rFonts w:asciiTheme="majorHAnsi" w:hAnsiTheme="majorHAnsi"/>
                <w:sz w:val="18"/>
                <w:szCs w:val="18"/>
              </w:rPr>
              <w:tab/>
            </w:r>
            <w:r w:rsidR="00905289" w:rsidRPr="000B11CA">
              <w:rPr>
                <w:rFonts w:asciiTheme="majorHAnsi" w:hAnsiTheme="majorHAnsi"/>
                <w:sz w:val="18"/>
                <w:szCs w:val="18"/>
              </w:rPr>
              <w:tab/>
            </w:r>
            <w:r w:rsidR="00905289" w:rsidRPr="000B11CA">
              <w:rPr>
                <w:rFonts w:asciiTheme="majorHAnsi" w:hAnsiTheme="majorHAnsi"/>
                <w:sz w:val="18"/>
                <w:szCs w:val="18"/>
              </w:rPr>
              <w:tab/>
            </w:r>
            <w:r w:rsidR="00492A42" w:rsidRPr="000B11CA">
              <w:rPr>
                <w:rFonts w:asciiTheme="majorHAnsi" w:hAnsiTheme="majorHAnsi"/>
                <w:sz w:val="18"/>
                <w:szCs w:val="18"/>
              </w:rPr>
              <w:t xml:space="preserve">             </w:t>
            </w:r>
            <w:r w:rsidR="003E6D74" w:rsidRPr="000B11CA">
              <w:rPr>
                <w:rFonts w:asciiTheme="majorHAnsi" w:hAnsiTheme="majorHAnsi"/>
                <w:sz w:val="18"/>
                <w:szCs w:val="18"/>
              </w:rPr>
              <w:t xml:space="preserve">             </w:t>
            </w:r>
            <w:r w:rsidR="00285C30" w:rsidRPr="000B11CA"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 w:rsidR="00663B24"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 w:rsidR="00285C30" w:rsidRPr="000B11CA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B11CA">
              <w:rPr>
                <w:rFonts w:asciiTheme="majorHAnsi" w:hAnsiTheme="majorHAnsi"/>
                <w:sz w:val="18"/>
                <w:szCs w:val="18"/>
              </w:rPr>
              <w:t xml:space="preserve">2 </w:t>
            </w:r>
            <w:r w:rsidR="00285C30" w:rsidRPr="000B11CA">
              <w:rPr>
                <w:rFonts w:asciiTheme="majorHAnsi" w:hAnsiTheme="majorHAnsi"/>
                <w:sz w:val="18"/>
                <w:szCs w:val="18"/>
              </w:rPr>
              <w:t>916</w:t>
            </w:r>
            <w:r w:rsidRPr="000B11CA">
              <w:rPr>
                <w:rFonts w:asciiTheme="majorHAnsi" w:hAnsiTheme="majorHAnsi"/>
                <w:sz w:val="18"/>
                <w:szCs w:val="18"/>
              </w:rPr>
              <w:t xml:space="preserve"> ,</w:t>
            </w:r>
            <w:r w:rsidR="00285C30" w:rsidRPr="000B11CA">
              <w:rPr>
                <w:rFonts w:asciiTheme="majorHAnsi" w:hAnsiTheme="majorHAnsi"/>
                <w:sz w:val="18"/>
                <w:szCs w:val="18"/>
              </w:rPr>
              <w:t>66</w:t>
            </w:r>
            <w:r w:rsidRPr="000B11CA">
              <w:rPr>
                <w:rFonts w:asciiTheme="majorHAnsi" w:hAnsiTheme="majorHAnsi"/>
                <w:sz w:val="18"/>
                <w:szCs w:val="18"/>
              </w:rPr>
              <w:t xml:space="preserve">€ </w:t>
            </w:r>
            <w:r w:rsidR="003E6D74" w:rsidRPr="000B11CA">
              <w:rPr>
                <w:rFonts w:asciiTheme="majorHAnsi" w:hAnsiTheme="majorHAnsi"/>
                <w:sz w:val="18"/>
                <w:szCs w:val="18"/>
              </w:rPr>
              <w:t>HT</w:t>
            </w:r>
            <w:r w:rsidR="00492A42" w:rsidRPr="000B11CA">
              <w:rPr>
                <w:rFonts w:asciiTheme="majorHAnsi" w:hAnsiTheme="majorHAnsi"/>
                <w:sz w:val="18"/>
                <w:szCs w:val="18"/>
              </w:rPr>
              <w:t xml:space="preserve">    </w:t>
            </w:r>
            <w:r w:rsidR="00CB7232" w:rsidRPr="000B11CA">
              <w:rPr>
                <w:rFonts w:asciiTheme="majorHAnsi" w:hAnsiTheme="majorHAnsi"/>
                <w:sz w:val="18"/>
                <w:szCs w:val="18"/>
              </w:rPr>
              <w:t>soit</w:t>
            </w:r>
            <w:r w:rsidR="00492A42" w:rsidRPr="000B11CA">
              <w:rPr>
                <w:rFonts w:asciiTheme="majorHAnsi" w:hAnsiTheme="majorHAnsi"/>
                <w:sz w:val="18"/>
                <w:szCs w:val="18"/>
              </w:rPr>
              <w:t xml:space="preserve">      </w:t>
            </w:r>
            <w:r w:rsidRPr="00AF0434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="00285C30" w:rsidRPr="00AF0434">
              <w:rPr>
                <w:rFonts w:asciiTheme="majorHAnsi" w:hAnsiTheme="majorHAnsi"/>
                <w:b/>
                <w:sz w:val="18"/>
                <w:szCs w:val="18"/>
              </w:rPr>
              <w:t xml:space="preserve"> 5</w:t>
            </w:r>
            <w:r w:rsidR="00905289" w:rsidRPr="00AF0434">
              <w:rPr>
                <w:rFonts w:asciiTheme="majorHAnsi" w:hAnsiTheme="majorHAnsi"/>
                <w:b/>
                <w:sz w:val="18"/>
                <w:szCs w:val="18"/>
              </w:rPr>
              <w:t>00,</w:t>
            </w:r>
            <w:r w:rsidR="00285C30" w:rsidRPr="00AF0434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="00905289" w:rsidRPr="00AF0434">
              <w:rPr>
                <w:rFonts w:asciiTheme="majorHAnsi" w:hAnsiTheme="majorHAnsi"/>
                <w:b/>
                <w:sz w:val="18"/>
                <w:szCs w:val="18"/>
              </w:rPr>
              <w:t xml:space="preserve">00 </w:t>
            </w:r>
            <w:r w:rsidRPr="00AF0434">
              <w:rPr>
                <w:rFonts w:asciiTheme="majorHAnsi" w:hAnsiTheme="majorHAnsi"/>
                <w:b/>
                <w:sz w:val="18"/>
                <w:szCs w:val="18"/>
              </w:rPr>
              <w:t xml:space="preserve">€ </w:t>
            </w:r>
            <w:r w:rsidR="00905289" w:rsidRPr="00AF0434">
              <w:rPr>
                <w:rFonts w:asciiTheme="majorHAnsi" w:hAnsiTheme="majorHAnsi"/>
                <w:b/>
                <w:sz w:val="18"/>
                <w:szCs w:val="18"/>
              </w:rPr>
              <w:t>TTC</w:t>
            </w:r>
            <w:r w:rsidR="00905289" w:rsidRPr="00AF0434">
              <w:rPr>
                <w:rFonts w:asciiTheme="majorHAnsi" w:hAnsiTheme="majorHAnsi"/>
                <w:b/>
                <w:sz w:val="18"/>
                <w:szCs w:val="18"/>
              </w:rPr>
              <w:tab/>
            </w:r>
            <w:r w:rsidR="00905289" w:rsidRPr="000B11CA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</w:tr>
      <w:tr w:rsidR="00905289" w:rsidRPr="00905289" w14:paraId="563DD8AD" w14:textId="77777777" w:rsidTr="00A85910">
        <w:trPr>
          <w:trHeight w:val="165"/>
        </w:trPr>
        <w:tc>
          <w:tcPr>
            <w:tcW w:w="11170" w:type="dxa"/>
          </w:tcPr>
          <w:p w14:paraId="600C62F9" w14:textId="77777777" w:rsidR="00905289" w:rsidRPr="000B11CA" w:rsidRDefault="00EC2D3A" w:rsidP="003E6D74">
            <w:pPr>
              <w:rPr>
                <w:rFonts w:asciiTheme="majorHAnsi" w:hAnsiTheme="majorHAnsi"/>
                <w:sz w:val="18"/>
                <w:szCs w:val="18"/>
              </w:rPr>
            </w:pPr>
            <w:r w:rsidRPr="000B11CA">
              <w:rPr>
                <w:rFonts w:asciiTheme="majorHAnsi" w:hAnsiTheme="majorHAnsi"/>
                <w:sz w:val="18"/>
                <w:szCs w:val="18"/>
              </w:rPr>
              <w:t>50</w:t>
            </w:r>
            <w:r w:rsidR="00285C30" w:rsidRPr="000B11CA">
              <w:rPr>
                <w:rFonts w:asciiTheme="majorHAnsi" w:hAnsiTheme="majorHAnsi"/>
                <w:sz w:val="18"/>
                <w:szCs w:val="18"/>
              </w:rPr>
              <w:t> </w:t>
            </w:r>
            <w:r w:rsidRPr="000B11CA">
              <w:rPr>
                <w:rFonts w:asciiTheme="majorHAnsi" w:hAnsiTheme="majorHAnsi"/>
                <w:sz w:val="18"/>
                <w:szCs w:val="18"/>
              </w:rPr>
              <w:t>001</w:t>
            </w:r>
            <w:r w:rsidR="00285C30" w:rsidRPr="000B11CA">
              <w:rPr>
                <w:rFonts w:asciiTheme="majorHAnsi" w:hAnsiTheme="majorHAnsi"/>
                <w:sz w:val="18"/>
                <w:szCs w:val="18"/>
              </w:rPr>
              <w:t xml:space="preserve"> €</w:t>
            </w:r>
            <w:r w:rsidRPr="000B11CA"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 w:rsidR="00285C30" w:rsidRPr="000B11CA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B11CA">
              <w:rPr>
                <w:rFonts w:asciiTheme="majorHAnsi" w:hAnsiTheme="majorHAnsi"/>
                <w:sz w:val="18"/>
                <w:szCs w:val="18"/>
              </w:rPr>
              <w:t>&lt; 10</w:t>
            </w:r>
            <w:r w:rsidR="00905289" w:rsidRPr="000B11CA">
              <w:rPr>
                <w:rFonts w:asciiTheme="majorHAnsi" w:hAnsiTheme="majorHAnsi"/>
                <w:sz w:val="18"/>
                <w:szCs w:val="18"/>
              </w:rPr>
              <w:t>0</w:t>
            </w:r>
            <w:r w:rsidR="00285C30" w:rsidRPr="000B11CA">
              <w:rPr>
                <w:rFonts w:asciiTheme="majorHAnsi" w:hAnsiTheme="majorHAnsi"/>
                <w:sz w:val="18"/>
                <w:szCs w:val="18"/>
              </w:rPr>
              <w:t> </w:t>
            </w:r>
            <w:r w:rsidR="00905289" w:rsidRPr="000B11CA">
              <w:rPr>
                <w:rFonts w:asciiTheme="majorHAnsi" w:hAnsiTheme="majorHAnsi"/>
                <w:sz w:val="18"/>
                <w:szCs w:val="18"/>
              </w:rPr>
              <w:t>000</w:t>
            </w:r>
            <w:r w:rsidR="00285C30" w:rsidRPr="000B11CA">
              <w:rPr>
                <w:rFonts w:asciiTheme="majorHAnsi" w:hAnsiTheme="majorHAnsi"/>
                <w:sz w:val="18"/>
                <w:szCs w:val="18"/>
              </w:rPr>
              <w:t xml:space="preserve"> €</w:t>
            </w:r>
            <w:r w:rsidR="00905289" w:rsidRPr="000B11CA">
              <w:rPr>
                <w:rFonts w:asciiTheme="majorHAnsi" w:hAnsiTheme="majorHAnsi"/>
                <w:sz w:val="18"/>
                <w:szCs w:val="18"/>
              </w:rPr>
              <w:tab/>
            </w:r>
            <w:r w:rsidR="00905289" w:rsidRPr="000B11CA">
              <w:rPr>
                <w:rFonts w:asciiTheme="majorHAnsi" w:hAnsiTheme="majorHAnsi"/>
                <w:sz w:val="18"/>
                <w:szCs w:val="18"/>
              </w:rPr>
              <w:tab/>
            </w:r>
            <w:r w:rsidR="00905289" w:rsidRPr="000B11CA">
              <w:rPr>
                <w:rFonts w:asciiTheme="majorHAnsi" w:hAnsiTheme="majorHAnsi"/>
                <w:sz w:val="18"/>
                <w:szCs w:val="18"/>
              </w:rPr>
              <w:tab/>
            </w:r>
            <w:r w:rsidR="00492A42" w:rsidRPr="000B11CA">
              <w:rPr>
                <w:rFonts w:asciiTheme="majorHAnsi" w:hAnsiTheme="majorHAnsi"/>
                <w:sz w:val="18"/>
                <w:szCs w:val="18"/>
              </w:rPr>
              <w:t xml:space="preserve">           </w:t>
            </w:r>
            <w:r w:rsidR="00651550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492A42" w:rsidRPr="000B11CA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285C30" w:rsidRPr="000B11CA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3E6D74" w:rsidRPr="000B11CA">
              <w:rPr>
                <w:rFonts w:asciiTheme="majorHAnsi" w:hAnsiTheme="majorHAnsi"/>
                <w:sz w:val="18"/>
                <w:szCs w:val="18"/>
              </w:rPr>
              <w:t>6</w:t>
            </w:r>
            <w:r w:rsidR="00285C30" w:rsidRPr="000B11CA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3E6D74" w:rsidRPr="000B11CA">
              <w:rPr>
                <w:rFonts w:asciiTheme="majorHAnsi" w:hAnsiTheme="majorHAnsi"/>
                <w:sz w:val="18"/>
                <w:szCs w:val="18"/>
              </w:rPr>
              <w:t xml:space="preserve">666,66 </w:t>
            </w:r>
            <w:r w:rsidRPr="000B11CA">
              <w:rPr>
                <w:rFonts w:asciiTheme="majorHAnsi" w:hAnsiTheme="majorHAnsi"/>
                <w:sz w:val="18"/>
                <w:szCs w:val="18"/>
              </w:rPr>
              <w:t xml:space="preserve">€ </w:t>
            </w:r>
            <w:r w:rsidR="003E6D74" w:rsidRPr="000B11CA">
              <w:rPr>
                <w:rFonts w:asciiTheme="majorHAnsi" w:hAnsiTheme="majorHAnsi"/>
                <w:sz w:val="18"/>
                <w:szCs w:val="18"/>
              </w:rPr>
              <w:t>HT</w:t>
            </w:r>
            <w:r w:rsidR="00492A42" w:rsidRPr="000B11CA">
              <w:rPr>
                <w:rFonts w:asciiTheme="majorHAnsi" w:hAnsiTheme="majorHAnsi"/>
                <w:sz w:val="18"/>
                <w:szCs w:val="18"/>
              </w:rPr>
              <w:t xml:space="preserve">   </w:t>
            </w:r>
            <w:r w:rsidR="00663B24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CB7232" w:rsidRPr="000B11CA">
              <w:rPr>
                <w:rFonts w:asciiTheme="majorHAnsi" w:hAnsiTheme="majorHAnsi"/>
                <w:sz w:val="18"/>
                <w:szCs w:val="18"/>
              </w:rPr>
              <w:t>soit</w:t>
            </w:r>
            <w:r w:rsidR="00492A42" w:rsidRPr="000B11CA"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 w:rsidR="00E6263B" w:rsidRPr="000B11CA">
              <w:rPr>
                <w:rFonts w:asciiTheme="majorHAnsi" w:hAnsiTheme="majorHAnsi"/>
                <w:sz w:val="18"/>
                <w:szCs w:val="18"/>
              </w:rPr>
              <w:t xml:space="preserve">    </w:t>
            </w:r>
            <w:r w:rsidRPr="00AF0434">
              <w:rPr>
                <w:rFonts w:asciiTheme="majorHAnsi" w:hAnsiTheme="majorHAnsi"/>
                <w:b/>
                <w:sz w:val="18"/>
                <w:szCs w:val="18"/>
              </w:rPr>
              <w:t>8</w:t>
            </w:r>
            <w:r w:rsidR="00285C30" w:rsidRPr="00AF0434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="00A77A73">
              <w:rPr>
                <w:rFonts w:asciiTheme="majorHAnsi" w:hAnsiTheme="majorHAnsi"/>
                <w:b/>
                <w:sz w:val="18"/>
                <w:szCs w:val="18"/>
              </w:rPr>
              <w:t>5</w:t>
            </w:r>
            <w:r w:rsidR="00905289" w:rsidRPr="00AF0434">
              <w:rPr>
                <w:rFonts w:asciiTheme="majorHAnsi" w:hAnsiTheme="majorHAnsi"/>
                <w:b/>
                <w:sz w:val="18"/>
                <w:szCs w:val="18"/>
              </w:rPr>
              <w:t>00,</w:t>
            </w:r>
            <w:r w:rsidR="00285C30" w:rsidRPr="00AF0434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="00905289" w:rsidRPr="00AF0434">
              <w:rPr>
                <w:rFonts w:asciiTheme="majorHAnsi" w:hAnsiTheme="majorHAnsi"/>
                <w:b/>
                <w:sz w:val="18"/>
                <w:szCs w:val="18"/>
              </w:rPr>
              <w:t xml:space="preserve">00 </w:t>
            </w:r>
            <w:r w:rsidRPr="00AF0434">
              <w:rPr>
                <w:rFonts w:asciiTheme="majorHAnsi" w:hAnsiTheme="majorHAnsi"/>
                <w:b/>
                <w:sz w:val="18"/>
                <w:szCs w:val="18"/>
              </w:rPr>
              <w:t xml:space="preserve">€ </w:t>
            </w:r>
            <w:r w:rsidR="00905289" w:rsidRPr="00AF0434">
              <w:rPr>
                <w:rFonts w:asciiTheme="majorHAnsi" w:hAnsiTheme="majorHAnsi"/>
                <w:b/>
                <w:sz w:val="18"/>
                <w:szCs w:val="18"/>
              </w:rPr>
              <w:t>TTC</w:t>
            </w:r>
          </w:p>
        </w:tc>
      </w:tr>
      <w:tr w:rsidR="00EC2D3A" w:rsidRPr="00905289" w14:paraId="41C44ACE" w14:textId="77777777" w:rsidTr="00A85910">
        <w:trPr>
          <w:trHeight w:val="154"/>
        </w:trPr>
        <w:tc>
          <w:tcPr>
            <w:tcW w:w="11170" w:type="dxa"/>
          </w:tcPr>
          <w:p w14:paraId="1DAE461B" w14:textId="77777777" w:rsidR="00EC2D3A" w:rsidRPr="000B11CA" w:rsidRDefault="00E6263B" w:rsidP="00E6263B">
            <w:pPr>
              <w:rPr>
                <w:rFonts w:asciiTheme="majorHAnsi" w:hAnsiTheme="majorHAnsi"/>
                <w:sz w:val="18"/>
                <w:szCs w:val="18"/>
              </w:rPr>
            </w:pPr>
            <w:r w:rsidRPr="000B11CA">
              <w:rPr>
                <w:rFonts w:asciiTheme="majorHAnsi" w:hAnsiTheme="majorHAnsi"/>
                <w:sz w:val="18"/>
                <w:szCs w:val="18"/>
              </w:rPr>
              <w:t>100</w:t>
            </w:r>
            <w:r w:rsidR="00285C30" w:rsidRPr="000B11CA">
              <w:rPr>
                <w:rFonts w:asciiTheme="majorHAnsi" w:hAnsiTheme="majorHAnsi"/>
                <w:sz w:val="18"/>
                <w:szCs w:val="18"/>
              </w:rPr>
              <w:t> </w:t>
            </w:r>
            <w:r w:rsidRPr="000B11CA">
              <w:rPr>
                <w:rFonts w:asciiTheme="majorHAnsi" w:hAnsiTheme="majorHAnsi"/>
                <w:sz w:val="18"/>
                <w:szCs w:val="18"/>
              </w:rPr>
              <w:t>001</w:t>
            </w:r>
            <w:r w:rsidR="00285C30" w:rsidRPr="000B11CA">
              <w:rPr>
                <w:rFonts w:asciiTheme="majorHAnsi" w:hAnsiTheme="majorHAnsi"/>
                <w:sz w:val="18"/>
                <w:szCs w:val="18"/>
              </w:rPr>
              <w:t xml:space="preserve"> €</w:t>
            </w:r>
            <w:r w:rsidR="002C11B1">
              <w:rPr>
                <w:rFonts w:asciiTheme="majorHAnsi" w:hAnsiTheme="majorHAnsi"/>
                <w:sz w:val="18"/>
                <w:szCs w:val="18"/>
              </w:rPr>
              <w:t xml:space="preserve"> &lt; 144</w:t>
            </w:r>
            <w:r w:rsidR="00285C30" w:rsidRPr="000B11CA">
              <w:rPr>
                <w:rFonts w:asciiTheme="majorHAnsi" w:hAnsiTheme="majorHAnsi"/>
                <w:sz w:val="18"/>
                <w:szCs w:val="18"/>
              </w:rPr>
              <w:t> </w:t>
            </w:r>
            <w:r w:rsidR="002C11B1">
              <w:rPr>
                <w:rFonts w:asciiTheme="majorHAnsi" w:hAnsiTheme="majorHAnsi"/>
                <w:sz w:val="18"/>
                <w:szCs w:val="18"/>
              </w:rPr>
              <w:t>999</w:t>
            </w:r>
            <w:r w:rsidR="00285C30" w:rsidRPr="000B11CA">
              <w:rPr>
                <w:rFonts w:asciiTheme="majorHAnsi" w:hAnsiTheme="majorHAnsi"/>
                <w:sz w:val="18"/>
                <w:szCs w:val="18"/>
              </w:rPr>
              <w:t xml:space="preserve"> €</w:t>
            </w:r>
            <w:r w:rsidR="00EC2D3A" w:rsidRPr="000B11CA">
              <w:rPr>
                <w:rFonts w:asciiTheme="majorHAnsi" w:hAnsiTheme="majorHAnsi"/>
                <w:sz w:val="18"/>
                <w:szCs w:val="18"/>
              </w:rPr>
              <w:tab/>
            </w:r>
            <w:r w:rsidR="00EC2D3A" w:rsidRPr="000B11CA">
              <w:rPr>
                <w:rFonts w:asciiTheme="majorHAnsi" w:hAnsiTheme="majorHAnsi"/>
                <w:sz w:val="18"/>
                <w:szCs w:val="18"/>
              </w:rPr>
              <w:tab/>
              <w:t xml:space="preserve">                         </w:t>
            </w:r>
            <w:r w:rsidR="00EC1871" w:rsidRPr="000B11CA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663B24">
              <w:rPr>
                <w:rFonts w:asciiTheme="majorHAnsi" w:hAnsiTheme="majorHAnsi"/>
                <w:sz w:val="18"/>
                <w:szCs w:val="18"/>
              </w:rPr>
              <w:t xml:space="preserve">   </w:t>
            </w:r>
            <w:r w:rsidR="00285C30" w:rsidRPr="000B11CA"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 w:rsidR="00EC1871" w:rsidRPr="000B11CA">
              <w:rPr>
                <w:rFonts w:asciiTheme="majorHAnsi" w:hAnsiTheme="majorHAnsi"/>
                <w:sz w:val="18"/>
                <w:szCs w:val="18"/>
              </w:rPr>
              <w:t>7</w:t>
            </w:r>
            <w:r w:rsidR="00285C30" w:rsidRPr="000B11CA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EC1871" w:rsidRPr="000B11CA">
              <w:rPr>
                <w:rFonts w:asciiTheme="majorHAnsi" w:hAnsiTheme="majorHAnsi"/>
                <w:sz w:val="18"/>
                <w:szCs w:val="18"/>
              </w:rPr>
              <w:t xml:space="preserve">083,33 € HT    </w:t>
            </w:r>
            <w:r w:rsidRPr="000B11CA">
              <w:rPr>
                <w:rFonts w:asciiTheme="majorHAnsi" w:hAnsiTheme="majorHAnsi"/>
                <w:sz w:val="18"/>
                <w:szCs w:val="18"/>
              </w:rPr>
              <w:t xml:space="preserve">soit      </w:t>
            </w:r>
            <w:r w:rsidR="00A77A73" w:rsidRPr="00A77A73">
              <w:rPr>
                <w:rFonts w:asciiTheme="majorHAnsi" w:hAnsiTheme="majorHAnsi"/>
                <w:b/>
                <w:bCs/>
                <w:sz w:val="18"/>
                <w:szCs w:val="18"/>
              </w:rPr>
              <w:t>90</w:t>
            </w:r>
            <w:r w:rsidRPr="00A77A73">
              <w:rPr>
                <w:rFonts w:asciiTheme="majorHAnsi" w:hAnsiTheme="majorHAnsi"/>
                <w:b/>
                <w:bCs/>
                <w:sz w:val="18"/>
                <w:szCs w:val="18"/>
              </w:rPr>
              <w:t>00</w:t>
            </w:r>
            <w:r w:rsidRPr="00AF0434">
              <w:rPr>
                <w:rFonts w:asciiTheme="majorHAnsi" w:hAnsiTheme="majorHAnsi"/>
                <w:b/>
                <w:sz w:val="18"/>
                <w:szCs w:val="18"/>
              </w:rPr>
              <w:t>,</w:t>
            </w:r>
            <w:r w:rsidR="00285C30" w:rsidRPr="00AF0434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AF0434">
              <w:rPr>
                <w:rFonts w:asciiTheme="majorHAnsi" w:hAnsiTheme="majorHAnsi"/>
                <w:b/>
                <w:sz w:val="18"/>
                <w:szCs w:val="18"/>
              </w:rPr>
              <w:t>00 € TTC</w:t>
            </w:r>
            <w:r w:rsidR="00EC2D3A" w:rsidRPr="00AF0434">
              <w:rPr>
                <w:rFonts w:asciiTheme="majorHAnsi" w:hAnsiTheme="majorHAnsi"/>
                <w:b/>
                <w:sz w:val="18"/>
                <w:szCs w:val="18"/>
              </w:rPr>
              <w:tab/>
            </w:r>
          </w:p>
        </w:tc>
      </w:tr>
      <w:tr w:rsidR="00E6263B" w:rsidRPr="00905289" w14:paraId="3D20F91D" w14:textId="77777777" w:rsidTr="00A85910">
        <w:trPr>
          <w:trHeight w:val="145"/>
        </w:trPr>
        <w:tc>
          <w:tcPr>
            <w:tcW w:w="11170" w:type="dxa"/>
          </w:tcPr>
          <w:p w14:paraId="2276A83D" w14:textId="77777777" w:rsidR="00E6263B" w:rsidRPr="000B11CA" w:rsidRDefault="008C3FAF" w:rsidP="005968BA">
            <w:pPr>
              <w:rPr>
                <w:rFonts w:asciiTheme="majorHAnsi" w:hAnsiTheme="majorHAnsi"/>
                <w:sz w:val="18"/>
                <w:szCs w:val="18"/>
              </w:rPr>
            </w:pPr>
            <w:r w:rsidRPr="000B11CA">
              <w:rPr>
                <w:rFonts w:asciiTheme="majorHAnsi" w:hAnsiTheme="majorHAnsi"/>
                <w:sz w:val="18"/>
                <w:szCs w:val="18"/>
              </w:rPr>
              <w:t>14</w:t>
            </w:r>
            <w:r w:rsidR="002C11B1">
              <w:rPr>
                <w:rFonts w:asciiTheme="majorHAnsi" w:hAnsiTheme="majorHAnsi"/>
                <w:sz w:val="18"/>
                <w:szCs w:val="18"/>
              </w:rPr>
              <w:t>5</w:t>
            </w:r>
            <w:r w:rsidR="00285C30" w:rsidRPr="000B11CA">
              <w:rPr>
                <w:rFonts w:asciiTheme="majorHAnsi" w:hAnsiTheme="majorHAnsi"/>
                <w:sz w:val="18"/>
                <w:szCs w:val="18"/>
              </w:rPr>
              <w:t> </w:t>
            </w:r>
            <w:r w:rsidR="002C11B1">
              <w:rPr>
                <w:rFonts w:asciiTheme="majorHAnsi" w:hAnsiTheme="majorHAnsi"/>
                <w:sz w:val="18"/>
                <w:szCs w:val="18"/>
              </w:rPr>
              <w:t>000</w:t>
            </w:r>
            <w:r w:rsidR="00285C30" w:rsidRPr="000B11CA">
              <w:rPr>
                <w:rFonts w:asciiTheme="majorHAnsi" w:hAnsiTheme="majorHAnsi"/>
                <w:sz w:val="18"/>
                <w:szCs w:val="18"/>
              </w:rPr>
              <w:t xml:space="preserve"> € </w:t>
            </w:r>
            <w:r w:rsidR="00971B8E">
              <w:rPr>
                <w:rFonts w:asciiTheme="majorHAnsi" w:hAnsiTheme="majorHAnsi"/>
                <w:sz w:val="18"/>
                <w:szCs w:val="18"/>
              </w:rPr>
              <w:t>&lt;</w:t>
            </w:r>
            <w:r w:rsidR="00285C30" w:rsidRPr="000B11CA">
              <w:rPr>
                <w:rFonts w:asciiTheme="majorHAnsi" w:hAnsiTheme="majorHAnsi"/>
                <w:sz w:val="18"/>
                <w:szCs w:val="18"/>
              </w:rPr>
              <w:t xml:space="preserve"> 500 000 €</w:t>
            </w:r>
            <w:r w:rsidR="00E6263B" w:rsidRPr="000B11CA">
              <w:rPr>
                <w:rFonts w:asciiTheme="majorHAnsi" w:hAnsiTheme="majorHAnsi"/>
                <w:sz w:val="18"/>
                <w:szCs w:val="18"/>
              </w:rPr>
              <w:tab/>
            </w:r>
            <w:r w:rsidR="00E6263B" w:rsidRPr="000B11CA">
              <w:rPr>
                <w:rFonts w:asciiTheme="majorHAnsi" w:hAnsiTheme="majorHAnsi"/>
                <w:sz w:val="18"/>
                <w:szCs w:val="18"/>
              </w:rPr>
              <w:tab/>
              <w:t xml:space="preserve">    </w:t>
            </w:r>
            <w:r w:rsidR="00376070">
              <w:rPr>
                <w:rFonts w:asciiTheme="majorHAnsi" w:hAnsiTheme="majorHAnsi"/>
                <w:sz w:val="18"/>
                <w:szCs w:val="18"/>
              </w:rPr>
              <w:t xml:space="preserve">                           </w:t>
            </w:r>
            <w:r w:rsidR="00E6263B" w:rsidRPr="000B11CA">
              <w:rPr>
                <w:rFonts w:asciiTheme="majorHAnsi" w:hAnsiTheme="majorHAnsi"/>
                <w:sz w:val="18"/>
                <w:szCs w:val="18"/>
              </w:rPr>
              <w:t xml:space="preserve">5 % HT    </w:t>
            </w:r>
            <w:r w:rsidR="00C35134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E6263B" w:rsidRPr="000B11CA">
              <w:rPr>
                <w:rFonts w:asciiTheme="majorHAnsi" w:hAnsiTheme="majorHAnsi"/>
                <w:sz w:val="18"/>
                <w:szCs w:val="18"/>
              </w:rPr>
              <w:t xml:space="preserve">     </w:t>
            </w:r>
            <w:r w:rsidR="00376070">
              <w:rPr>
                <w:rFonts w:asciiTheme="majorHAnsi" w:hAnsiTheme="majorHAnsi"/>
                <w:sz w:val="18"/>
                <w:szCs w:val="18"/>
              </w:rPr>
              <w:t xml:space="preserve">   </w:t>
            </w:r>
            <w:r w:rsidR="00E256E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376070">
              <w:rPr>
                <w:rFonts w:asciiTheme="majorHAnsi" w:hAnsiTheme="majorHAnsi"/>
                <w:sz w:val="18"/>
                <w:szCs w:val="18"/>
              </w:rPr>
              <w:t xml:space="preserve">  soit</w:t>
            </w:r>
            <w:r w:rsidR="00E256EC">
              <w:rPr>
                <w:rFonts w:asciiTheme="majorHAnsi" w:hAnsiTheme="majorHAnsi"/>
                <w:sz w:val="18"/>
                <w:szCs w:val="18"/>
              </w:rPr>
              <w:t xml:space="preserve">                 </w:t>
            </w:r>
            <w:r w:rsidR="00E6263B" w:rsidRPr="000B11CA"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 w:rsidR="00E6263B" w:rsidRPr="00AF0434">
              <w:rPr>
                <w:rFonts w:asciiTheme="majorHAnsi" w:hAnsiTheme="majorHAnsi"/>
                <w:b/>
                <w:sz w:val="18"/>
                <w:szCs w:val="18"/>
              </w:rPr>
              <w:t>6 %  TTC</w:t>
            </w:r>
          </w:p>
        </w:tc>
      </w:tr>
      <w:tr w:rsidR="00971B8E" w:rsidRPr="00905289" w14:paraId="18E11DAF" w14:textId="77777777" w:rsidTr="00A85910">
        <w:trPr>
          <w:trHeight w:val="148"/>
        </w:trPr>
        <w:tc>
          <w:tcPr>
            <w:tcW w:w="11170" w:type="dxa"/>
          </w:tcPr>
          <w:p w14:paraId="350195EB" w14:textId="77777777" w:rsidR="00971B8E" w:rsidRPr="000B11CA" w:rsidRDefault="00971B8E" w:rsidP="00376070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&gt;</w:t>
            </w:r>
            <w:r w:rsidRPr="000B11CA">
              <w:rPr>
                <w:rFonts w:asciiTheme="majorHAnsi" w:hAnsiTheme="majorHAnsi"/>
                <w:sz w:val="18"/>
                <w:szCs w:val="18"/>
              </w:rPr>
              <w:t xml:space="preserve"> 500 00</w:t>
            </w:r>
            <w:r>
              <w:rPr>
                <w:rFonts w:asciiTheme="majorHAnsi" w:hAnsiTheme="majorHAnsi"/>
                <w:sz w:val="18"/>
                <w:szCs w:val="18"/>
              </w:rPr>
              <w:t>1</w:t>
            </w:r>
            <w:r w:rsidRPr="000B11CA">
              <w:rPr>
                <w:rFonts w:asciiTheme="majorHAnsi" w:hAnsiTheme="majorHAnsi"/>
                <w:sz w:val="18"/>
                <w:szCs w:val="18"/>
              </w:rPr>
              <w:t xml:space="preserve"> €</w:t>
            </w:r>
            <w:r w:rsidR="00AF0434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B11CA">
              <w:rPr>
                <w:rFonts w:asciiTheme="majorHAnsi" w:hAnsiTheme="majorHAnsi"/>
                <w:sz w:val="18"/>
                <w:szCs w:val="18"/>
              </w:rPr>
              <w:tab/>
            </w:r>
            <w:r w:rsidRPr="000B11CA">
              <w:rPr>
                <w:rFonts w:asciiTheme="majorHAnsi" w:hAnsiTheme="majorHAnsi"/>
                <w:sz w:val="18"/>
                <w:szCs w:val="18"/>
              </w:rPr>
              <w:tab/>
              <w:t xml:space="preserve">                            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                </w:t>
            </w:r>
            <w:r w:rsidR="00E256EC"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>
              <w:rPr>
                <w:rFonts w:asciiTheme="majorHAnsi" w:hAnsiTheme="majorHAnsi"/>
                <w:sz w:val="18"/>
                <w:szCs w:val="18"/>
              </w:rPr>
              <w:t>4,16</w:t>
            </w:r>
            <w:r w:rsidRPr="000B11CA">
              <w:rPr>
                <w:rFonts w:asciiTheme="majorHAnsi" w:hAnsiTheme="majorHAnsi"/>
                <w:sz w:val="18"/>
                <w:szCs w:val="18"/>
              </w:rPr>
              <w:t xml:space="preserve"> % HT   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B11CA">
              <w:rPr>
                <w:rFonts w:asciiTheme="majorHAnsi" w:hAnsiTheme="majorHAnsi"/>
                <w:sz w:val="18"/>
                <w:szCs w:val="18"/>
              </w:rPr>
              <w:t xml:space="preserve">   </w:t>
            </w:r>
            <w:r w:rsidR="00376070"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 w:rsidR="00E256E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376070">
              <w:rPr>
                <w:rFonts w:asciiTheme="majorHAnsi" w:hAnsiTheme="majorHAnsi"/>
                <w:sz w:val="18"/>
                <w:szCs w:val="18"/>
              </w:rPr>
              <w:t>soit</w:t>
            </w:r>
            <w:r w:rsidR="00E256EC">
              <w:rPr>
                <w:rFonts w:asciiTheme="majorHAnsi" w:hAnsiTheme="majorHAnsi"/>
                <w:sz w:val="18"/>
                <w:szCs w:val="18"/>
              </w:rPr>
              <w:t xml:space="preserve">             </w:t>
            </w:r>
            <w:r w:rsidRPr="000B11CA">
              <w:rPr>
                <w:rFonts w:asciiTheme="majorHAnsi" w:hAnsiTheme="majorHAnsi"/>
                <w:sz w:val="18"/>
                <w:szCs w:val="18"/>
              </w:rPr>
              <w:t xml:space="preserve">    </w:t>
            </w:r>
            <w:r w:rsidR="00376070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E256E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AF0434">
              <w:rPr>
                <w:rFonts w:asciiTheme="majorHAnsi" w:hAnsiTheme="majorHAnsi"/>
                <w:b/>
                <w:sz w:val="18"/>
                <w:szCs w:val="18"/>
              </w:rPr>
              <w:t>5 %  TTC</w:t>
            </w:r>
          </w:p>
        </w:tc>
      </w:tr>
      <w:tr w:rsidR="00971B8E" w:rsidRPr="00905289" w14:paraId="1DA3813C" w14:textId="77777777" w:rsidTr="008C0E8D">
        <w:trPr>
          <w:trHeight w:val="139"/>
        </w:trPr>
        <w:tc>
          <w:tcPr>
            <w:tcW w:w="11170" w:type="dxa"/>
          </w:tcPr>
          <w:p w14:paraId="0F3C76BA" w14:textId="77777777" w:rsidR="00971B8E" w:rsidRPr="000B11CA" w:rsidRDefault="00971B8E" w:rsidP="00971B8E">
            <w:pPr>
              <w:rPr>
                <w:rFonts w:asciiTheme="majorHAnsi" w:hAnsiTheme="majorHAnsi"/>
                <w:sz w:val="18"/>
                <w:szCs w:val="18"/>
              </w:rPr>
            </w:pPr>
            <w:r w:rsidRPr="000B11CA">
              <w:rPr>
                <w:rFonts w:asciiTheme="majorHAnsi" w:hAnsiTheme="majorHAnsi"/>
                <w:sz w:val="18"/>
                <w:szCs w:val="18"/>
              </w:rPr>
              <w:t xml:space="preserve">Neuf : Villas et Appartements                                            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  </w:t>
            </w:r>
            <w:r w:rsidRPr="000B11CA">
              <w:rPr>
                <w:rFonts w:asciiTheme="majorHAnsi" w:hAnsiTheme="majorHAnsi"/>
                <w:sz w:val="18"/>
                <w:szCs w:val="18"/>
              </w:rPr>
              <w:t>5 % HT du prix TTC</w:t>
            </w:r>
          </w:p>
        </w:tc>
      </w:tr>
      <w:tr w:rsidR="00971B8E" w:rsidRPr="00905289" w14:paraId="64FB83AD" w14:textId="77777777" w:rsidTr="008C0E8D">
        <w:trPr>
          <w:trHeight w:val="142"/>
        </w:trPr>
        <w:tc>
          <w:tcPr>
            <w:tcW w:w="11170" w:type="dxa"/>
            <w:tcBorders>
              <w:bottom w:val="single" w:sz="4" w:space="0" w:color="auto"/>
            </w:tcBorders>
          </w:tcPr>
          <w:p w14:paraId="24A18F19" w14:textId="77777777" w:rsidR="00677D20" w:rsidRPr="000B11CA" w:rsidRDefault="00971B8E" w:rsidP="00971B8E">
            <w:pPr>
              <w:rPr>
                <w:rFonts w:asciiTheme="majorHAnsi" w:hAnsiTheme="majorHAnsi"/>
                <w:sz w:val="18"/>
                <w:szCs w:val="18"/>
              </w:rPr>
            </w:pPr>
            <w:r w:rsidRPr="000B11CA">
              <w:rPr>
                <w:rFonts w:asciiTheme="majorHAnsi" w:hAnsiTheme="majorHAnsi"/>
                <w:sz w:val="18"/>
                <w:szCs w:val="18"/>
              </w:rPr>
              <w:t xml:space="preserve">Terrains                                                                             </w:t>
            </w:r>
            <w:r w:rsidR="00E256EC">
              <w:rPr>
                <w:rFonts w:asciiTheme="majorHAnsi" w:hAnsiTheme="majorHAnsi"/>
                <w:sz w:val="18"/>
                <w:szCs w:val="18"/>
              </w:rPr>
              <w:t xml:space="preserve">         </w:t>
            </w:r>
            <w:r w:rsidR="00AF0434">
              <w:rPr>
                <w:rFonts w:asciiTheme="majorHAnsi" w:hAnsiTheme="majorHAnsi"/>
                <w:sz w:val="18"/>
                <w:szCs w:val="18"/>
              </w:rPr>
              <w:t>10 %  HT</w:t>
            </w:r>
            <w:r w:rsidRPr="000B11CA">
              <w:rPr>
                <w:rFonts w:asciiTheme="majorHAnsi" w:hAnsiTheme="majorHAnsi"/>
                <w:sz w:val="18"/>
                <w:szCs w:val="18"/>
              </w:rPr>
              <w:t xml:space="preserve"> du prix TTC</w:t>
            </w:r>
          </w:p>
        </w:tc>
      </w:tr>
      <w:tr w:rsidR="00677D20" w:rsidRPr="00905289" w14:paraId="74752532" w14:textId="77777777" w:rsidTr="008C0E8D">
        <w:trPr>
          <w:trHeight w:val="142"/>
        </w:trPr>
        <w:tc>
          <w:tcPr>
            <w:tcW w:w="11170" w:type="dxa"/>
            <w:tcBorders>
              <w:bottom w:val="single" w:sz="4" w:space="0" w:color="auto"/>
            </w:tcBorders>
          </w:tcPr>
          <w:p w14:paraId="1FF77CA2" w14:textId="77777777" w:rsidR="00677D20" w:rsidRPr="000B11CA" w:rsidRDefault="00677D20" w:rsidP="00971B8E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Produits professionnels                                                           9 % HT du prix TTC (murs commerciaux, bureaux, locaux, industriels) </w:t>
            </w:r>
          </w:p>
        </w:tc>
      </w:tr>
      <w:tr w:rsidR="00971B8E" w:rsidRPr="00905289" w14:paraId="0160F3EF" w14:textId="77777777" w:rsidTr="00677D20">
        <w:trPr>
          <w:trHeight w:val="164"/>
        </w:trPr>
        <w:tc>
          <w:tcPr>
            <w:tcW w:w="11170" w:type="dxa"/>
          </w:tcPr>
          <w:p w14:paraId="4D20E0E8" w14:textId="77777777" w:rsidR="00971B8E" w:rsidRPr="000B11CA" w:rsidRDefault="00AF0434" w:rsidP="00276BD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Estimation de b</w:t>
            </w:r>
            <w:r w:rsidR="00971B8E" w:rsidRPr="000B11CA">
              <w:rPr>
                <w:rFonts w:asciiTheme="majorHAnsi" w:hAnsiTheme="majorHAnsi"/>
                <w:sz w:val="18"/>
                <w:szCs w:val="18"/>
              </w:rPr>
              <w:t xml:space="preserve">iens                              </w:t>
            </w:r>
            <w:r w:rsidR="00A77A73">
              <w:rPr>
                <w:rFonts w:asciiTheme="majorHAnsi" w:hAnsiTheme="majorHAnsi"/>
                <w:sz w:val="18"/>
                <w:szCs w:val="18"/>
              </w:rPr>
              <w:t xml:space="preserve">appartement : </w:t>
            </w:r>
            <w:r w:rsidR="00276BDF">
              <w:rPr>
                <w:rFonts w:asciiTheme="majorHAnsi" w:hAnsiTheme="majorHAnsi"/>
                <w:sz w:val="18"/>
                <w:szCs w:val="18"/>
              </w:rPr>
              <w:t>20</w:t>
            </w:r>
            <w:r w:rsidR="00A77A73" w:rsidRPr="000B11CA">
              <w:rPr>
                <w:rFonts w:asciiTheme="majorHAnsi" w:hAnsiTheme="majorHAnsi"/>
                <w:sz w:val="18"/>
                <w:szCs w:val="18"/>
              </w:rPr>
              <w:t>0</w:t>
            </w:r>
            <w:r w:rsidR="00971B8E" w:rsidRPr="000B11CA">
              <w:rPr>
                <w:rFonts w:asciiTheme="majorHAnsi" w:hAnsiTheme="majorHAnsi"/>
                <w:sz w:val="18"/>
                <w:szCs w:val="18"/>
              </w:rPr>
              <w:t xml:space="preserve">,00 € HT + TVA  20 % = </w:t>
            </w:r>
            <w:r w:rsidR="00276BDF">
              <w:rPr>
                <w:rFonts w:asciiTheme="majorHAnsi" w:hAnsiTheme="majorHAnsi"/>
                <w:bCs/>
                <w:sz w:val="18"/>
                <w:szCs w:val="18"/>
              </w:rPr>
              <w:t>240</w:t>
            </w:r>
            <w:r w:rsidR="00971B8E" w:rsidRPr="00A77A73">
              <w:rPr>
                <w:rFonts w:asciiTheme="majorHAnsi" w:hAnsiTheme="majorHAnsi"/>
                <w:bCs/>
                <w:sz w:val="18"/>
                <w:szCs w:val="18"/>
              </w:rPr>
              <w:t>,00 € TTC</w:t>
            </w:r>
            <w:r w:rsidR="00A77A73">
              <w:rPr>
                <w:rFonts w:asciiTheme="majorHAnsi" w:hAnsiTheme="majorHAnsi"/>
                <w:bCs/>
                <w:sz w:val="18"/>
                <w:szCs w:val="18"/>
              </w:rPr>
              <w:t xml:space="preserve"> //</w:t>
            </w:r>
            <w:r w:rsidR="00276BDF">
              <w:rPr>
                <w:rFonts w:asciiTheme="majorHAnsi" w:hAnsiTheme="majorHAnsi"/>
                <w:bCs/>
                <w:sz w:val="18"/>
                <w:szCs w:val="18"/>
              </w:rPr>
              <w:t xml:space="preserve"> maison 35</w:t>
            </w:r>
            <w:r w:rsidR="00A77A73" w:rsidRPr="00A77A73">
              <w:rPr>
                <w:rFonts w:asciiTheme="majorHAnsi" w:hAnsiTheme="majorHAnsi"/>
                <w:bCs/>
                <w:sz w:val="18"/>
                <w:szCs w:val="18"/>
              </w:rPr>
              <w:t>0 € HT +TVA 20% =</w:t>
            </w:r>
            <w:r w:rsidR="00276BDF">
              <w:rPr>
                <w:rFonts w:asciiTheme="majorHAnsi" w:hAnsiTheme="majorHAnsi"/>
                <w:bCs/>
                <w:sz w:val="18"/>
                <w:szCs w:val="18"/>
              </w:rPr>
              <w:t>420</w:t>
            </w:r>
            <w:r w:rsidR="00A77A73" w:rsidRPr="00A77A73">
              <w:rPr>
                <w:rFonts w:asciiTheme="majorHAnsi" w:hAnsiTheme="majorHAnsi"/>
                <w:bCs/>
                <w:sz w:val="18"/>
                <w:szCs w:val="18"/>
              </w:rPr>
              <w:t xml:space="preserve"> TTC</w:t>
            </w:r>
          </w:p>
        </w:tc>
      </w:tr>
    </w:tbl>
    <w:p w14:paraId="7F7ACE85" w14:textId="77777777" w:rsidR="00A77A73" w:rsidRDefault="00A77A73" w:rsidP="00A016D2">
      <w:pPr>
        <w:ind w:left="-993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Remboursable si mandat signé</w:t>
      </w:r>
    </w:p>
    <w:p w14:paraId="2551B516" w14:textId="77777777" w:rsidR="003E6D74" w:rsidRDefault="005968BA" w:rsidP="00A016D2">
      <w:pPr>
        <w:ind w:left="-993"/>
        <w:jc w:val="center"/>
        <w:rPr>
          <w:rFonts w:asciiTheme="majorHAnsi" w:hAnsiTheme="majorHAnsi"/>
          <w:b/>
          <w:sz w:val="18"/>
          <w:szCs w:val="18"/>
        </w:rPr>
      </w:pPr>
      <w:r w:rsidRPr="008C0E8D">
        <w:rPr>
          <w:rFonts w:asciiTheme="majorHAnsi" w:hAnsiTheme="majorHAnsi"/>
          <w:b/>
          <w:sz w:val="18"/>
          <w:szCs w:val="18"/>
        </w:rPr>
        <w:t>Les honoraires sont inclus dans les prix affichés en vitrine</w:t>
      </w:r>
      <w:r w:rsidR="00A016D2" w:rsidRPr="008C0E8D">
        <w:rPr>
          <w:rFonts w:asciiTheme="majorHAnsi" w:hAnsiTheme="majorHAnsi"/>
          <w:b/>
          <w:sz w:val="18"/>
          <w:szCs w:val="18"/>
        </w:rPr>
        <w:t xml:space="preserve">. </w:t>
      </w:r>
      <w:r w:rsidRPr="008C0E8D">
        <w:rPr>
          <w:rFonts w:asciiTheme="majorHAnsi" w:hAnsiTheme="majorHAnsi"/>
          <w:b/>
          <w:sz w:val="18"/>
          <w:szCs w:val="18"/>
        </w:rPr>
        <w:t>Les honoraires sont à la charge du vendeur.</w:t>
      </w:r>
    </w:p>
    <w:p w14:paraId="4A9CDA3E" w14:textId="77777777" w:rsidR="00EE7D29" w:rsidRPr="008C0E8D" w:rsidRDefault="00EE7D29" w:rsidP="00AF0434">
      <w:pPr>
        <w:ind w:left="-993"/>
        <w:rPr>
          <w:rFonts w:asciiTheme="majorHAnsi" w:hAnsiTheme="majorHAnsi"/>
          <w:b/>
          <w:sz w:val="18"/>
          <w:szCs w:val="18"/>
        </w:rPr>
      </w:pPr>
    </w:p>
    <w:p w14:paraId="7E6D60C6" w14:textId="77777777" w:rsidR="003F0188" w:rsidRPr="00972A1E" w:rsidRDefault="003F0188" w:rsidP="003F0188">
      <w:pPr>
        <w:ind w:left="-1134"/>
        <w:rPr>
          <w:rFonts w:asciiTheme="majorHAnsi" w:hAnsiTheme="majorHAnsi"/>
          <w:sz w:val="10"/>
          <w:szCs w:val="10"/>
        </w:rPr>
      </w:pPr>
    </w:p>
    <w:p w14:paraId="45268D7B" w14:textId="77777777" w:rsidR="003F0188" w:rsidRPr="00324C6C" w:rsidRDefault="003F0188" w:rsidP="003F01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hd w:val="clear" w:color="auto" w:fill="E0E0E0"/>
        <w:jc w:val="center"/>
        <w:rPr>
          <w:rFonts w:asciiTheme="majorHAnsi" w:hAnsiTheme="majorHAnsi"/>
          <w:b/>
          <w:sz w:val="20"/>
          <w:szCs w:val="20"/>
        </w:rPr>
      </w:pPr>
      <w:r w:rsidRPr="00324C6C">
        <w:rPr>
          <w:rFonts w:asciiTheme="majorHAnsi" w:hAnsiTheme="majorHAnsi"/>
          <w:b/>
          <w:sz w:val="20"/>
          <w:szCs w:val="20"/>
        </w:rPr>
        <w:t>HONORAIRES DE GESTION LOCATIVE</w:t>
      </w:r>
    </w:p>
    <w:tbl>
      <w:tblPr>
        <w:tblStyle w:val="Grilledutableau"/>
        <w:tblW w:w="11196" w:type="dxa"/>
        <w:tblInd w:w="-1026" w:type="dxa"/>
        <w:tblLook w:val="04A0" w:firstRow="1" w:lastRow="0" w:firstColumn="1" w:lastColumn="0" w:noHBand="0" w:noVBand="1"/>
      </w:tblPr>
      <w:tblGrid>
        <w:gridCol w:w="5598"/>
        <w:gridCol w:w="5598"/>
      </w:tblGrid>
      <w:tr w:rsidR="00324C6C" w:rsidRPr="00324C6C" w14:paraId="0F1295CF" w14:textId="77777777" w:rsidTr="00476F72">
        <w:trPr>
          <w:trHeight w:val="567"/>
        </w:trPr>
        <w:tc>
          <w:tcPr>
            <w:tcW w:w="5598" w:type="dxa"/>
            <w:tcBorders>
              <w:bottom w:val="single" w:sz="4" w:space="0" w:color="auto"/>
            </w:tcBorders>
          </w:tcPr>
          <w:p w14:paraId="730E83C5" w14:textId="77777777" w:rsidR="003F0188" w:rsidRPr="00324C6C" w:rsidRDefault="003F0188" w:rsidP="007A35BC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324C6C">
              <w:rPr>
                <w:rFonts w:asciiTheme="majorHAnsi" w:hAnsiTheme="majorHAnsi"/>
                <w:b/>
                <w:sz w:val="20"/>
              </w:rPr>
              <w:t>Prestations</w:t>
            </w:r>
            <w:r w:rsidR="006973B3" w:rsidRPr="00324C6C">
              <w:rPr>
                <w:rFonts w:asciiTheme="majorHAnsi" w:hAnsiTheme="majorHAnsi"/>
                <w:b/>
                <w:sz w:val="20"/>
              </w:rPr>
              <w:t xml:space="preserve"> à la charge du Propriétaire</w:t>
            </w:r>
          </w:p>
        </w:tc>
        <w:tc>
          <w:tcPr>
            <w:tcW w:w="5598" w:type="dxa"/>
            <w:tcBorders>
              <w:bottom w:val="single" w:sz="4" w:space="0" w:color="auto"/>
            </w:tcBorders>
          </w:tcPr>
          <w:p w14:paraId="0EE1FF7A" w14:textId="77777777" w:rsidR="003F0188" w:rsidRPr="00324C6C" w:rsidRDefault="003F0188" w:rsidP="007A35BC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324C6C">
              <w:rPr>
                <w:rFonts w:asciiTheme="majorHAnsi" w:hAnsiTheme="majorHAnsi"/>
                <w:b/>
                <w:sz w:val="20"/>
              </w:rPr>
              <w:t>Tarifs</w:t>
            </w:r>
          </w:p>
        </w:tc>
      </w:tr>
      <w:tr w:rsidR="003F0188" w14:paraId="308712F7" w14:textId="77777777" w:rsidTr="0096714F">
        <w:trPr>
          <w:trHeight w:val="321"/>
        </w:trPr>
        <w:tc>
          <w:tcPr>
            <w:tcW w:w="5598" w:type="dxa"/>
            <w:tcBorders>
              <w:top w:val="single" w:sz="4" w:space="0" w:color="auto"/>
            </w:tcBorders>
          </w:tcPr>
          <w:p w14:paraId="5709D94D" w14:textId="77777777" w:rsidR="003F0188" w:rsidRPr="00972A1E" w:rsidRDefault="003F0188" w:rsidP="007A35BC">
            <w:pPr>
              <w:rPr>
                <w:rFonts w:asciiTheme="majorHAnsi" w:hAnsiTheme="majorHAnsi"/>
                <w:sz w:val="18"/>
                <w:szCs w:val="18"/>
              </w:rPr>
            </w:pPr>
            <w:r w:rsidRPr="00972A1E">
              <w:rPr>
                <w:rFonts w:asciiTheme="majorHAnsi" w:hAnsiTheme="majorHAnsi"/>
                <w:sz w:val="18"/>
                <w:szCs w:val="18"/>
              </w:rPr>
              <w:t>- Honoraires pour la gestion courante</w:t>
            </w:r>
          </w:p>
        </w:tc>
        <w:tc>
          <w:tcPr>
            <w:tcW w:w="5598" w:type="dxa"/>
            <w:tcBorders>
              <w:top w:val="single" w:sz="4" w:space="0" w:color="auto"/>
            </w:tcBorders>
          </w:tcPr>
          <w:p w14:paraId="2FE2342B" w14:textId="3BFECC97" w:rsidR="003F0188" w:rsidRPr="00972A1E" w:rsidRDefault="00376070" w:rsidP="00476F7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8,00 % HT</w:t>
            </w:r>
            <w:r w:rsidR="003F0188" w:rsidRPr="00972A1E">
              <w:rPr>
                <w:rFonts w:asciiTheme="majorHAnsi" w:hAnsiTheme="majorHAnsi"/>
                <w:sz w:val="18"/>
                <w:szCs w:val="18"/>
              </w:rPr>
              <w:t xml:space="preserve"> des encaissements</w:t>
            </w:r>
          </w:p>
          <w:p w14:paraId="13F81D41" w14:textId="77777777" w:rsidR="003F0188" w:rsidRPr="00972A1E" w:rsidRDefault="003F0188" w:rsidP="00476F7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972A1E">
              <w:rPr>
                <w:rFonts w:asciiTheme="majorHAnsi" w:hAnsiTheme="majorHAnsi"/>
                <w:sz w:val="18"/>
                <w:szCs w:val="18"/>
              </w:rPr>
              <w:t>(soit 9,60 % TTC des encaissements)</w:t>
            </w:r>
          </w:p>
        </w:tc>
      </w:tr>
      <w:tr w:rsidR="00BE2598" w14:paraId="1C1D0AFC" w14:textId="77777777" w:rsidTr="008C0E8D">
        <w:trPr>
          <w:trHeight w:val="120"/>
        </w:trPr>
        <w:tc>
          <w:tcPr>
            <w:tcW w:w="5598" w:type="dxa"/>
          </w:tcPr>
          <w:p w14:paraId="48EF6B17" w14:textId="77777777" w:rsidR="00BE2598" w:rsidRPr="00BE2598" w:rsidRDefault="00BE2598" w:rsidP="00BE259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-</w:t>
            </w:r>
            <w:r w:rsidR="003744E9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Honoraires pour la gestion des garages </w:t>
            </w:r>
          </w:p>
        </w:tc>
        <w:tc>
          <w:tcPr>
            <w:tcW w:w="5598" w:type="dxa"/>
          </w:tcPr>
          <w:p w14:paraId="23EC37A2" w14:textId="27A5B2C5" w:rsidR="00456510" w:rsidRDefault="00456510" w:rsidP="00476F7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10,00 % </w:t>
            </w:r>
            <w:r w:rsidR="00376070">
              <w:rPr>
                <w:rFonts w:asciiTheme="majorHAnsi" w:hAnsiTheme="majorHAnsi"/>
                <w:sz w:val="18"/>
                <w:szCs w:val="18"/>
              </w:rPr>
              <w:t>HT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des encaissements</w:t>
            </w:r>
          </w:p>
          <w:p w14:paraId="381F195E" w14:textId="1AC7E48B" w:rsidR="00BE2598" w:rsidRPr="00972A1E" w:rsidRDefault="00456510" w:rsidP="00476F7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(</w:t>
            </w: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soit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BE2598">
              <w:rPr>
                <w:rFonts w:asciiTheme="majorHAnsi" w:hAnsiTheme="majorHAnsi"/>
                <w:sz w:val="18"/>
                <w:szCs w:val="18"/>
              </w:rPr>
              <w:t>12,00 % TTC des encaissements</w:t>
            </w:r>
            <w:r>
              <w:rPr>
                <w:rFonts w:asciiTheme="majorHAnsi" w:hAnsiTheme="majorHAnsi"/>
                <w:sz w:val="18"/>
                <w:szCs w:val="18"/>
              </w:rPr>
              <w:t>)</w:t>
            </w:r>
          </w:p>
        </w:tc>
      </w:tr>
      <w:tr w:rsidR="003744E9" w14:paraId="0F040CC4" w14:textId="77777777" w:rsidTr="00677D20">
        <w:trPr>
          <w:trHeight w:val="182"/>
        </w:trPr>
        <w:tc>
          <w:tcPr>
            <w:tcW w:w="5598" w:type="dxa"/>
          </w:tcPr>
          <w:p w14:paraId="213B253D" w14:textId="77777777" w:rsidR="003744E9" w:rsidRDefault="003744E9" w:rsidP="00EE7D2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-</w:t>
            </w:r>
            <w:r w:rsidR="00AF0434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>Réalisation de l’inventaire </w:t>
            </w:r>
            <w:r w:rsidR="00EE7D29">
              <w:rPr>
                <w:rFonts w:asciiTheme="majorHAnsi" w:hAnsiTheme="majorHAnsi"/>
                <w:sz w:val="18"/>
                <w:szCs w:val="18"/>
              </w:rPr>
              <w:t>pour appartement</w:t>
            </w:r>
            <w:r w:rsidR="00456510">
              <w:rPr>
                <w:rFonts w:asciiTheme="majorHAnsi" w:hAnsiTheme="majorHAnsi"/>
                <w:sz w:val="18"/>
                <w:szCs w:val="18"/>
              </w:rPr>
              <w:t xml:space="preserve"> meublé  </w:t>
            </w:r>
          </w:p>
        </w:tc>
        <w:tc>
          <w:tcPr>
            <w:tcW w:w="5598" w:type="dxa"/>
          </w:tcPr>
          <w:p w14:paraId="751057C5" w14:textId="291A3553" w:rsidR="003744E9" w:rsidRDefault="00476F72" w:rsidP="00476F7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83,33</w:t>
            </w:r>
            <w:r w:rsidR="00376070">
              <w:rPr>
                <w:rFonts w:asciiTheme="majorHAnsi" w:hAnsiTheme="majorHAnsi"/>
                <w:sz w:val="18"/>
                <w:szCs w:val="18"/>
              </w:rPr>
              <w:t xml:space="preserve"> € HT   </w:t>
            </w:r>
            <w:r w:rsidR="00456510">
              <w:rPr>
                <w:rFonts w:asciiTheme="majorHAnsi" w:hAnsiTheme="majorHAnsi"/>
                <w:sz w:val="18"/>
                <w:szCs w:val="18"/>
              </w:rPr>
              <w:t xml:space="preserve">soit     </w:t>
            </w:r>
            <w:r w:rsidRPr="00476F72">
              <w:rPr>
                <w:rFonts w:asciiTheme="majorHAnsi" w:hAnsiTheme="majorHAnsi"/>
                <w:b/>
                <w:bCs/>
                <w:sz w:val="18"/>
                <w:szCs w:val="18"/>
              </w:rPr>
              <w:t>10</w:t>
            </w:r>
            <w:r w:rsidR="003744E9" w:rsidRPr="00476F72">
              <w:rPr>
                <w:rFonts w:asciiTheme="majorHAnsi" w:hAnsiTheme="majorHAnsi"/>
                <w:b/>
                <w:bCs/>
                <w:sz w:val="18"/>
                <w:szCs w:val="18"/>
              </w:rPr>
              <w:t>0</w:t>
            </w:r>
            <w:r w:rsidR="003744E9" w:rsidRPr="00456510">
              <w:rPr>
                <w:rFonts w:asciiTheme="majorHAnsi" w:hAnsiTheme="majorHAnsi"/>
                <w:b/>
                <w:sz w:val="18"/>
                <w:szCs w:val="18"/>
              </w:rPr>
              <w:t>,00 € TTC</w:t>
            </w:r>
          </w:p>
        </w:tc>
      </w:tr>
      <w:tr w:rsidR="003744E9" w14:paraId="28A32150" w14:textId="77777777" w:rsidTr="008C0E8D">
        <w:trPr>
          <w:trHeight w:val="187"/>
        </w:trPr>
        <w:tc>
          <w:tcPr>
            <w:tcW w:w="5598" w:type="dxa"/>
          </w:tcPr>
          <w:p w14:paraId="296A79C5" w14:textId="77777777" w:rsidR="003744E9" w:rsidRPr="00972A1E" w:rsidRDefault="003744E9" w:rsidP="00A016D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-</w:t>
            </w:r>
            <w:r w:rsidR="00AF0434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Clôture du dossier propriétaire </w:t>
            </w:r>
          </w:p>
        </w:tc>
        <w:tc>
          <w:tcPr>
            <w:tcW w:w="5598" w:type="dxa"/>
          </w:tcPr>
          <w:p w14:paraId="74CE47BD" w14:textId="5D4EF68F" w:rsidR="003744E9" w:rsidRPr="00972A1E" w:rsidRDefault="00376070" w:rsidP="00476F7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  <w:r w:rsidR="00476F72">
              <w:rPr>
                <w:rFonts w:asciiTheme="majorHAnsi" w:hAnsiTheme="majorHAnsi"/>
                <w:sz w:val="18"/>
                <w:szCs w:val="18"/>
              </w:rPr>
              <w:t>25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,00 € HT  </w:t>
            </w:r>
            <w:r w:rsidR="00456510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A85910">
              <w:rPr>
                <w:rFonts w:asciiTheme="majorHAnsi" w:hAnsiTheme="majorHAnsi"/>
                <w:sz w:val="18"/>
                <w:szCs w:val="18"/>
              </w:rPr>
              <w:t>soit</w:t>
            </w:r>
            <w:r w:rsidR="00456510">
              <w:rPr>
                <w:rFonts w:asciiTheme="majorHAnsi" w:hAnsiTheme="majorHAnsi"/>
                <w:sz w:val="18"/>
                <w:szCs w:val="18"/>
              </w:rPr>
              <w:t xml:space="preserve">   </w:t>
            </w:r>
            <w:r w:rsidR="003744E9" w:rsidRPr="00A85910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476F72">
              <w:rPr>
                <w:rFonts w:asciiTheme="majorHAnsi" w:hAnsiTheme="majorHAnsi"/>
                <w:b/>
                <w:sz w:val="18"/>
                <w:szCs w:val="18"/>
              </w:rPr>
              <w:t>5</w:t>
            </w:r>
            <w:r w:rsidR="003744E9" w:rsidRPr="00A85910">
              <w:rPr>
                <w:rFonts w:asciiTheme="majorHAnsi" w:hAnsiTheme="majorHAnsi"/>
                <w:b/>
                <w:sz w:val="18"/>
                <w:szCs w:val="18"/>
              </w:rPr>
              <w:t>0,00 € TTC</w:t>
            </w:r>
          </w:p>
        </w:tc>
      </w:tr>
      <w:tr w:rsidR="003F0188" w14:paraId="3883C3AB" w14:textId="77777777">
        <w:trPr>
          <w:trHeight w:val="321"/>
        </w:trPr>
        <w:tc>
          <w:tcPr>
            <w:tcW w:w="5598" w:type="dxa"/>
          </w:tcPr>
          <w:p w14:paraId="1541B316" w14:textId="77777777" w:rsidR="0046396E" w:rsidRPr="00972A1E" w:rsidRDefault="00A016D2" w:rsidP="00A016D2">
            <w:pPr>
              <w:rPr>
                <w:rFonts w:asciiTheme="majorHAnsi" w:hAnsiTheme="majorHAnsi"/>
                <w:sz w:val="18"/>
                <w:szCs w:val="18"/>
              </w:rPr>
            </w:pPr>
            <w:r w:rsidRPr="00972A1E">
              <w:rPr>
                <w:rFonts w:asciiTheme="majorHAnsi" w:hAnsiTheme="majorHAnsi"/>
                <w:sz w:val="18"/>
                <w:szCs w:val="18"/>
              </w:rPr>
              <w:t xml:space="preserve">- </w:t>
            </w:r>
            <w:r w:rsidR="003F0188" w:rsidRPr="00972A1E">
              <w:rPr>
                <w:rFonts w:asciiTheme="majorHAnsi" w:hAnsiTheme="majorHAnsi"/>
                <w:sz w:val="18"/>
                <w:szCs w:val="18"/>
              </w:rPr>
              <w:t>Option supplémentaire garantie loyers impayés</w:t>
            </w:r>
          </w:p>
          <w:p w14:paraId="14800F3D" w14:textId="77777777" w:rsidR="003F0188" w:rsidRPr="00972A1E" w:rsidRDefault="00A016D2" w:rsidP="00A016D2">
            <w:pPr>
              <w:rPr>
                <w:rFonts w:asciiTheme="majorHAnsi" w:hAnsiTheme="majorHAnsi"/>
                <w:sz w:val="18"/>
                <w:szCs w:val="18"/>
              </w:rPr>
            </w:pPr>
            <w:r w:rsidRPr="00972A1E">
              <w:rPr>
                <w:rFonts w:asciiTheme="majorHAnsi" w:hAnsiTheme="majorHAnsi"/>
                <w:sz w:val="18"/>
                <w:szCs w:val="18"/>
              </w:rPr>
              <w:t xml:space="preserve">- </w:t>
            </w:r>
            <w:r w:rsidR="0046396E" w:rsidRPr="00972A1E">
              <w:rPr>
                <w:rFonts w:asciiTheme="majorHAnsi" w:hAnsiTheme="majorHAnsi"/>
                <w:sz w:val="18"/>
                <w:szCs w:val="18"/>
              </w:rPr>
              <w:t>Gestion de l’assurance</w:t>
            </w:r>
          </w:p>
        </w:tc>
        <w:tc>
          <w:tcPr>
            <w:tcW w:w="5598" w:type="dxa"/>
          </w:tcPr>
          <w:p w14:paraId="0FD54C23" w14:textId="3955B094" w:rsidR="0046396E" w:rsidRPr="00972A1E" w:rsidRDefault="00837645" w:rsidP="00476F7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  <w:r w:rsidR="0046396E" w:rsidRPr="00972A1E">
              <w:rPr>
                <w:rFonts w:asciiTheme="majorHAnsi" w:hAnsiTheme="majorHAnsi"/>
                <w:sz w:val="18"/>
                <w:szCs w:val="18"/>
              </w:rPr>
              <w:t>,</w:t>
            </w:r>
            <w:r>
              <w:rPr>
                <w:rFonts w:asciiTheme="majorHAnsi" w:hAnsiTheme="majorHAnsi"/>
                <w:sz w:val="18"/>
                <w:szCs w:val="18"/>
              </w:rPr>
              <w:t>8</w:t>
            </w:r>
            <w:r w:rsidR="003F0188" w:rsidRPr="00972A1E">
              <w:rPr>
                <w:rFonts w:asciiTheme="majorHAnsi" w:hAnsiTheme="majorHAnsi"/>
                <w:sz w:val="18"/>
                <w:szCs w:val="18"/>
              </w:rPr>
              <w:t>0 % TTC des quittancements</w:t>
            </w:r>
          </w:p>
          <w:p w14:paraId="04D69E4E" w14:textId="2763F56F" w:rsidR="003F0188" w:rsidRPr="00972A1E" w:rsidRDefault="00837645" w:rsidP="00476F7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  <w:r w:rsidR="0046396E" w:rsidRPr="00972A1E">
              <w:rPr>
                <w:rFonts w:asciiTheme="majorHAnsi" w:hAnsiTheme="majorHAnsi"/>
                <w:sz w:val="18"/>
                <w:szCs w:val="18"/>
              </w:rPr>
              <w:t>,</w:t>
            </w:r>
            <w:r>
              <w:rPr>
                <w:rFonts w:asciiTheme="majorHAnsi" w:hAnsiTheme="majorHAnsi"/>
                <w:sz w:val="18"/>
                <w:szCs w:val="18"/>
              </w:rPr>
              <w:t>0</w:t>
            </w:r>
            <w:r w:rsidR="0046396E" w:rsidRPr="00972A1E">
              <w:rPr>
                <w:rFonts w:asciiTheme="majorHAnsi" w:hAnsiTheme="majorHAnsi"/>
                <w:sz w:val="18"/>
                <w:szCs w:val="18"/>
              </w:rPr>
              <w:t>0 % TTC des quittancements</w:t>
            </w:r>
          </w:p>
        </w:tc>
      </w:tr>
      <w:tr w:rsidR="00BE2598" w14:paraId="6E68FC09" w14:textId="77777777" w:rsidTr="009F4577">
        <w:trPr>
          <w:trHeight w:val="125"/>
        </w:trPr>
        <w:tc>
          <w:tcPr>
            <w:tcW w:w="5598" w:type="dxa"/>
          </w:tcPr>
          <w:p w14:paraId="31F64CD7" w14:textId="77777777" w:rsidR="00BE2598" w:rsidRPr="00972A1E" w:rsidRDefault="00EE7D29" w:rsidP="00A016D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- D</w:t>
            </w:r>
            <w:r w:rsidR="00BE2598">
              <w:rPr>
                <w:rFonts w:asciiTheme="majorHAnsi" w:hAnsiTheme="majorHAnsi"/>
                <w:sz w:val="18"/>
                <w:szCs w:val="18"/>
              </w:rPr>
              <w:t xml:space="preserve">éclaration PNO pour le propriétaire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+ suivi des sinistres </w:t>
            </w:r>
          </w:p>
        </w:tc>
        <w:tc>
          <w:tcPr>
            <w:tcW w:w="5598" w:type="dxa"/>
          </w:tcPr>
          <w:p w14:paraId="50EEA627" w14:textId="56CA65BE" w:rsidR="00BE2598" w:rsidRPr="00972A1E" w:rsidRDefault="008F0B58" w:rsidP="00476F7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41.67 € HT    </w:t>
            </w:r>
            <w:r w:rsidR="00376070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>soit</w:t>
            </w:r>
            <w:r w:rsidR="00376070">
              <w:rPr>
                <w:rFonts w:asciiTheme="majorHAnsi" w:hAnsiTheme="majorHAnsi"/>
                <w:sz w:val="18"/>
                <w:szCs w:val="18"/>
              </w:rPr>
              <w:t xml:space="preserve">      </w:t>
            </w:r>
            <w:r w:rsidR="00A85910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3744E9" w:rsidRPr="00A85910">
              <w:rPr>
                <w:rFonts w:asciiTheme="majorHAnsi" w:hAnsiTheme="majorHAnsi"/>
                <w:b/>
                <w:sz w:val="18"/>
                <w:szCs w:val="18"/>
              </w:rPr>
              <w:t>50,00 € TTC</w:t>
            </w:r>
          </w:p>
        </w:tc>
      </w:tr>
      <w:tr w:rsidR="003F0188" w14:paraId="711810C3" w14:textId="77777777">
        <w:trPr>
          <w:trHeight w:val="161"/>
        </w:trPr>
        <w:tc>
          <w:tcPr>
            <w:tcW w:w="5598" w:type="dxa"/>
          </w:tcPr>
          <w:p w14:paraId="4C99C541" w14:textId="77777777" w:rsidR="003F0188" w:rsidRPr="00972A1E" w:rsidRDefault="003F0188" w:rsidP="007A35BC">
            <w:pPr>
              <w:rPr>
                <w:rFonts w:asciiTheme="majorHAnsi" w:hAnsiTheme="majorHAnsi"/>
                <w:sz w:val="18"/>
                <w:szCs w:val="18"/>
              </w:rPr>
            </w:pPr>
            <w:r w:rsidRPr="00972A1E">
              <w:rPr>
                <w:rFonts w:asciiTheme="majorHAnsi" w:hAnsiTheme="majorHAnsi"/>
                <w:sz w:val="18"/>
                <w:szCs w:val="18"/>
              </w:rPr>
              <w:t>- Rédaction de toute demande de subvention</w:t>
            </w:r>
          </w:p>
        </w:tc>
        <w:tc>
          <w:tcPr>
            <w:tcW w:w="5598" w:type="dxa"/>
          </w:tcPr>
          <w:p w14:paraId="42311C50" w14:textId="2DAE13C0" w:rsidR="003F0188" w:rsidRPr="00972A1E" w:rsidRDefault="00EE7D29" w:rsidP="00476F7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150,00 HT  </w:t>
            </w:r>
            <w:r w:rsidR="00687B95" w:rsidRPr="00972A1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 w:rsidR="00376070">
              <w:rPr>
                <w:rFonts w:asciiTheme="majorHAnsi" w:hAnsiTheme="majorHAnsi"/>
                <w:sz w:val="18"/>
                <w:szCs w:val="18"/>
              </w:rPr>
              <w:t xml:space="preserve"> soit     </w:t>
            </w:r>
            <w:r w:rsidR="003F0188" w:rsidRPr="00972A1E">
              <w:rPr>
                <w:rFonts w:asciiTheme="majorHAnsi" w:hAnsiTheme="majorHAnsi"/>
                <w:b/>
                <w:sz w:val="18"/>
                <w:szCs w:val="18"/>
              </w:rPr>
              <w:t>180</w:t>
            </w:r>
            <w:r w:rsidR="00687B95" w:rsidRPr="00972A1E">
              <w:rPr>
                <w:rFonts w:asciiTheme="majorHAnsi" w:hAnsiTheme="majorHAnsi"/>
                <w:b/>
                <w:sz w:val="18"/>
                <w:szCs w:val="18"/>
              </w:rPr>
              <w:t>,00</w:t>
            </w:r>
            <w:r w:rsidR="003F0188" w:rsidRPr="00972A1E">
              <w:rPr>
                <w:rFonts w:asciiTheme="majorHAnsi" w:hAnsiTheme="majorHAnsi"/>
                <w:b/>
                <w:sz w:val="18"/>
                <w:szCs w:val="18"/>
              </w:rPr>
              <w:t xml:space="preserve"> € TTC</w:t>
            </w:r>
          </w:p>
        </w:tc>
      </w:tr>
      <w:tr w:rsidR="003F0188" w14:paraId="6877977E" w14:textId="77777777">
        <w:trPr>
          <w:trHeight w:val="321"/>
        </w:trPr>
        <w:tc>
          <w:tcPr>
            <w:tcW w:w="5598" w:type="dxa"/>
          </w:tcPr>
          <w:p w14:paraId="4347F1AA" w14:textId="77777777" w:rsidR="003F0188" w:rsidRPr="00972A1E" w:rsidRDefault="003F0188" w:rsidP="00EE7D29">
            <w:pPr>
              <w:rPr>
                <w:rFonts w:asciiTheme="majorHAnsi" w:hAnsiTheme="majorHAnsi"/>
                <w:sz w:val="18"/>
                <w:szCs w:val="18"/>
              </w:rPr>
            </w:pPr>
            <w:r w:rsidRPr="00972A1E">
              <w:rPr>
                <w:rFonts w:asciiTheme="majorHAnsi" w:hAnsiTheme="majorHAnsi"/>
                <w:sz w:val="18"/>
                <w:szCs w:val="18"/>
              </w:rPr>
              <w:t xml:space="preserve">- Assistance à l’obtention des </w:t>
            </w:r>
            <w:r w:rsidR="00EE7D29">
              <w:rPr>
                <w:rFonts w:asciiTheme="majorHAnsi" w:hAnsiTheme="majorHAnsi"/>
                <w:sz w:val="18"/>
                <w:szCs w:val="18"/>
              </w:rPr>
              <w:t xml:space="preserve">diagnostics </w:t>
            </w:r>
            <w:r w:rsidRPr="00972A1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A016D2" w:rsidRPr="00972A1E">
              <w:rPr>
                <w:rFonts w:asciiTheme="majorHAnsi" w:hAnsiTheme="majorHAnsi"/>
                <w:sz w:val="18"/>
                <w:szCs w:val="18"/>
              </w:rPr>
              <w:br/>
            </w:r>
            <w:r w:rsidR="0096714F"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 w:rsidRPr="00972A1E">
              <w:rPr>
                <w:rFonts w:asciiTheme="majorHAnsi" w:hAnsiTheme="majorHAnsi"/>
                <w:sz w:val="18"/>
                <w:szCs w:val="18"/>
              </w:rPr>
              <w:t xml:space="preserve">(DPE, CARREZ, Amiante, Gaz, </w:t>
            </w:r>
            <w:r w:rsidR="003269DF" w:rsidRPr="00972A1E">
              <w:rPr>
                <w:rFonts w:asciiTheme="majorHAnsi" w:hAnsiTheme="majorHAnsi"/>
                <w:sz w:val="18"/>
                <w:szCs w:val="18"/>
              </w:rPr>
              <w:t>Electricité…</w:t>
            </w:r>
            <w:r w:rsidRPr="00972A1E">
              <w:rPr>
                <w:rFonts w:asciiTheme="majorHAnsi" w:hAnsiTheme="majorHAnsi"/>
                <w:sz w:val="18"/>
                <w:szCs w:val="18"/>
              </w:rPr>
              <w:t>)</w:t>
            </w:r>
          </w:p>
        </w:tc>
        <w:tc>
          <w:tcPr>
            <w:tcW w:w="5598" w:type="dxa"/>
          </w:tcPr>
          <w:p w14:paraId="3A0EE518" w14:textId="0A386B8B" w:rsidR="003F0188" w:rsidRPr="00972A1E" w:rsidRDefault="00EE7D29" w:rsidP="00476F7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29,17</w:t>
            </w:r>
            <w:r w:rsidR="00BE2598">
              <w:rPr>
                <w:rFonts w:asciiTheme="majorHAnsi" w:hAnsiTheme="majorHAnsi"/>
                <w:sz w:val="18"/>
                <w:szCs w:val="18"/>
              </w:rPr>
              <w:t xml:space="preserve"> €</w:t>
            </w:r>
            <w:r w:rsidR="003E6D74" w:rsidRPr="00972A1E">
              <w:rPr>
                <w:rFonts w:asciiTheme="majorHAnsi" w:hAnsiTheme="majorHAnsi"/>
                <w:sz w:val="18"/>
                <w:szCs w:val="18"/>
              </w:rPr>
              <w:t xml:space="preserve"> HT   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376070">
              <w:rPr>
                <w:rFonts w:asciiTheme="majorHAnsi" w:hAnsiTheme="majorHAnsi"/>
                <w:sz w:val="18"/>
                <w:szCs w:val="18"/>
              </w:rPr>
              <w:t xml:space="preserve">soit      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="003F0188" w:rsidRPr="00972A1E">
              <w:rPr>
                <w:rFonts w:asciiTheme="majorHAnsi" w:hAnsiTheme="majorHAnsi"/>
                <w:b/>
                <w:sz w:val="18"/>
                <w:szCs w:val="18"/>
              </w:rPr>
              <w:t>5</w:t>
            </w:r>
            <w:r w:rsidR="003E6D74" w:rsidRPr="00972A1E">
              <w:rPr>
                <w:rFonts w:asciiTheme="majorHAnsi" w:hAnsiTheme="majorHAnsi"/>
                <w:b/>
                <w:sz w:val="18"/>
                <w:szCs w:val="18"/>
              </w:rPr>
              <w:t>,00</w:t>
            </w:r>
            <w:r w:rsidR="003F0188" w:rsidRPr="00972A1E">
              <w:rPr>
                <w:rFonts w:asciiTheme="majorHAnsi" w:hAnsiTheme="majorHAnsi"/>
                <w:b/>
                <w:sz w:val="18"/>
                <w:szCs w:val="18"/>
              </w:rPr>
              <w:t xml:space="preserve"> € TTC</w:t>
            </w:r>
          </w:p>
        </w:tc>
      </w:tr>
      <w:tr w:rsidR="00EE7D29" w14:paraId="4829B4BF" w14:textId="77777777" w:rsidTr="00677D20">
        <w:trPr>
          <w:trHeight w:val="111"/>
        </w:trPr>
        <w:tc>
          <w:tcPr>
            <w:tcW w:w="5598" w:type="dxa"/>
          </w:tcPr>
          <w:p w14:paraId="4EFBAB71" w14:textId="77777777" w:rsidR="00EE7D29" w:rsidRPr="00EE7D29" w:rsidRDefault="00EE7D29" w:rsidP="00EE7D2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-</w:t>
            </w:r>
            <w:r w:rsidR="00AF0434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RDV interventions à la place du locataire ou du propriétaire </w:t>
            </w:r>
          </w:p>
        </w:tc>
        <w:tc>
          <w:tcPr>
            <w:tcW w:w="5598" w:type="dxa"/>
          </w:tcPr>
          <w:p w14:paraId="27ECF2C2" w14:textId="73F161E6" w:rsidR="00EE7D29" w:rsidRDefault="00376070" w:rsidP="00476F7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62,50 € HT     soit</w:t>
            </w:r>
            <w:r w:rsidR="00EE7D29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     </w:t>
            </w:r>
            <w:r w:rsidR="00EE7D29" w:rsidRPr="00EE7D29">
              <w:rPr>
                <w:rFonts w:asciiTheme="majorHAnsi" w:hAnsiTheme="majorHAnsi"/>
                <w:b/>
                <w:sz w:val="18"/>
                <w:szCs w:val="18"/>
              </w:rPr>
              <w:t>75,00 € TTC</w:t>
            </w:r>
          </w:p>
        </w:tc>
      </w:tr>
      <w:tr w:rsidR="00C41DFE" w14:paraId="19A45859" w14:textId="77777777">
        <w:trPr>
          <w:trHeight w:val="149"/>
        </w:trPr>
        <w:tc>
          <w:tcPr>
            <w:tcW w:w="5598" w:type="dxa"/>
          </w:tcPr>
          <w:p w14:paraId="0307ED0A" w14:textId="77777777" w:rsidR="00C41DFE" w:rsidRPr="00972A1E" w:rsidRDefault="00C41DFE" w:rsidP="007A35BC">
            <w:pPr>
              <w:rPr>
                <w:rFonts w:asciiTheme="majorHAnsi" w:hAnsiTheme="majorHAnsi"/>
                <w:sz w:val="18"/>
                <w:szCs w:val="18"/>
              </w:rPr>
            </w:pPr>
            <w:r w:rsidRPr="00972A1E">
              <w:rPr>
                <w:rFonts w:asciiTheme="majorHAnsi" w:hAnsiTheme="majorHAnsi"/>
                <w:sz w:val="18"/>
                <w:szCs w:val="18"/>
              </w:rPr>
              <w:t>- Assistance à la préparation de la déclaration des revenus fonciers</w:t>
            </w:r>
          </w:p>
        </w:tc>
        <w:tc>
          <w:tcPr>
            <w:tcW w:w="5598" w:type="dxa"/>
          </w:tcPr>
          <w:p w14:paraId="621D5074" w14:textId="0E45BB5B" w:rsidR="00C41DFE" w:rsidRPr="00972A1E" w:rsidRDefault="00C41DFE" w:rsidP="00476F7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972A1E">
              <w:rPr>
                <w:rFonts w:asciiTheme="majorHAnsi" w:hAnsiTheme="majorHAnsi"/>
                <w:sz w:val="18"/>
                <w:szCs w:val="18"/>
              </w:rPr>
              <w:t>50,00</w:t>
            </w:r>
            <w:r w:rsidR="00687B95" w:rsidRPr="00972A1E">
              <w:rPr>
                <w:rFonts w:asciiTheme="majorHAnsi" w:hAnsiTheme="majorHAnsi"/>
                <w:sz w:val="18"/>
                <w:szCs w:val="18"/>
              </w:rPr>
              <w:t xml:space="preserve"> €</w:t>
            </w:r>
            <w:r w:rsidRPr="00972A1E">
              <w:rPr>
                <w:rFonts w:asciiTheme="majorHAnsi" w:hAnsiTheme="majorHAnsi"/>
                <w:sz w:val="18"/>
                <w:szCs w:val="18"/>
              </w:rPr>
              <w:t xml:space="preserve"> HT</w:t>
            </w:r>
            <w:r w:rsidR="00687B95" w:rsidRPr="00972A1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972A1E">
              <w:rPr>
                <w:rFonts w:asciiTheme="majorHAnsi" w:hAnsiTheme="majorHAnsi"/>
                <w:sz w:val="18"/>
                <w:szCs w:val="18"/>
              </w:rPr>
              <w:t xml:space="preserve">   </w:t>
            </w:r>
            <w:r w:rsidR="00131B49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376070">
              <w:rPr>
                <w:rFonts w:asciiTheme="majorHAnsi" w:hAnsiTheme="majorHAnsi"/>
                <w:sz w:val="18"/>
                <w:szCs w:val="18"/>
              </w:rPr>
              <w:t xml:space="preserve">soit      </w:t>
            </w:r>
            <w:r w:rsidR="00131B49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E256E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972A1E">
              <w:rPr>
                <w:rFonts w:asciiTheme="majorHAnsi" w:hAnsiTheme="majorHAnsi"/>
                <w:b/>
                <w:sz w:val="18"/>
                <w:szCs w:val="18"/>
              </w:rPr>
              <w:t>60,00 € TTC</w:t>
            </w:r>
          </w:p>
        </w:tc>
      </w:tr>
      <w:tr w:rsidR="00C41DFE" w14:paraId="3EA8064C" w14:textId="77777777" w:rsidTr="00EE7D29">
        <w:trPr>
          <w:trHeight w:val="371"/>
        </w:trPr>
        <w:tc>
          <w:tcPr>
            <w:tcW w:w="5598" w:type="dxa"/>
          </w:tcPr>
          <w:p w14:paraId="50DE0F85" w14:textId="77777777" w:rsidR="001137B1" w:rsidRPr="00972A1E" w:rsidRDefault="00687B95" w:rsidP="007A35BC">
            <w:pPr>
              <w:rPr>
                <w:rFonts w:asciiTheme="majorHAnsi" w:hAnsiTheme="majorHAnsi"/>
                <w:sz w:val="18"/>
                <w:szCs w:val="18"/>
              </w:rPr>
            </w:pPr>
            <w:r w:rsidRPr="00972A1E">
              <w:rPr>
                <w:rFonts w:asciiTheme="majorHAnsi" w:hAnsiTheme="majorHAnsi"/>
                <w:sz w:val="18"/>
                <w:szCs w:val="18"/>
              </w:rPr>
              <w:t xml:space="preserve">- </w:t>
            </w:r>
            <w:r w:rsidR="00446F7C" w:rsidRPr="00972A1E">
              <w:rPr>
                <w:rFonts w:asciiTheme="majorHAnsi" w:hAnsiTheme="majorHAnsi"/>
                <w:sz w:val="18"/>
                <w:szCs w:val="18"/>
              </w:rPr>
              <w:t>C</w:t>
            </w:r>
            <w:r w:rsidRPr="00972A1E">
              <w:rPr>
                <w:rFonts w:asciiTheme="majorHAnsi" w:hAnsiTheme="majorHAnsi"/>
                <w:sz w:val="18"/>
                <w:szCs w:val="18"/>
              </w:rPr>
              <w:t>ontentieux :</w:t>
            </w:r>
            <w:r w:rsidR="001137B1" w:rsidRPr="00972A1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972A1E">
              <w:rPr>
                <w:rFonts w:asciiTheme="majorHAnsi" w:hAnsiTheme="majorHAnsi"/>
                <w:sz w:val="18"/>
                <w:szCs w:val="18"/>
              </w:rPr>
              <w:t>- suivi du dossier et remise avocat/Huissier</w:t>
            </w:r>
          </w:p>
          <w:p w14:paraId="72063C34" w14:textId="77777777" w:rsidR="00C41DFE" w:rsidRPr="00972A1E" w:rsidRDefault="001137B1" w:rsidP="007A35BC">
            <w:pPr>
              <w:rPr>
                <w:rFonts w:asciiTheme="majorHAnsi" w:hAnsiTheme="majorHAnsi"/>
                <w:sz w:val="18"/>
                <w:szCs w:val="18"/>
              </w:rPr>
            </w:pPr>
            <w:r w:rsidRPr="00972A1E">
              <w:rPr>
                <w:rFonts w:asciiTheme="majorHAnsi" w:hAnsiTheme="majorHAnsi"/>
                <w:sz w:val="18"/>
                <w:szCs w:val="18"/>
              </w:rPr>
              <w:t xml:space="preserve">                           - suivi du dossier par année</w:t>
            </w:r>
          </w:p>
        </w:tc>
        <w:tc>
          <w:tcPr>
            <w:tcW w:w="5598" w:type="dxa"/>
          </w:tcPr>
          <w:p w14:paraId="74407D64" w14:textId="77652D2B" w:rsidR="001137B1" w:rsidRPr="00972A1E" w:rsidRDefault="00376070" w:rsidP="00476F7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  <w:r w:rsidR="00687B95" w:rsidRPr="00972A1E">
              <w:rPr>
                <w:rFonts w:asciiTheme="majorHAnsi" w:hAnsiTheme="majorHAnsi"/>
                <w:sz w:val="18"/>
                <w:szCs w:val="18"/>
              </w:rPr>
              <w:t>25,00 € HT</w:t>
            </w:r>
            <w:r w:rsidR="00476F72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>soit</w:t>
            </w:r>
            <w:r w:rsidR="00476F72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687B95" w:rsidRPr="00972A1E">
              <w:rPr>
                <w:rFonts w:asciiTheme="majorHAnsi" w:hAnsiTheme="majorHAnsi"/>
                <w:b/>
                <w:sz w:val="18"/>
                <w:szCs w:val="18"/>
              </w:rPr>
              <w:t>150,00€ TTC</w:t>
            </w:r>
            <w:r w:rsidR="008C3FAF" w:rsidRPr="00972A1E">
              <w:rPr>
                <w:rFonts w:asciiTheme="majorHAnsi" w:hAnsiTheme="majorHAnsi"/>
                <w:sz w:val="18"/>
                <w:szCs w:val="18"/>
              </w:rPr>
              <w:t xml:space="preserve"> (</w:t>
            </w:r>
            <w:r w:rsidR="00E67FE5" w:rsidRPr="00972A1E">
              <w:rPr>
                <w:rFonts w:asciiTheme="majorHAnsi" w:hAnsiTheme="majorHAnsi"/>
                <w:sz w:val="18"/>
                <w:szCs w:val="18"/>
              </w:rPr>
              <w:t>Hors GLI GALIAN</w:t>
            </w:r>
            <w:r w:rsidR="00687B95" w:rsidRPr="00972A1E">
              <w:rPr>
                <w:rFonts w:asciiTheme="majorHAnsi" w:hAnsiTheme="majorHAnsi"/>
                <w:sz w:val="18"/>
                <w:szCs w:val="18"/>
              </w:rPr>
              <w:t>)</w:t>
            </w:r>
          </w:p>
          <w:p w14:paraId="691751BF" w14:textId="0FF7F972" w:rsidR="00C41DFE" w:rsidRPr="00972A1E" w:rsidRDefault="001137B1" w:rsidP="00476F7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972A1E">
              <w:rPr>
                <w:rFonts w:asciiTheme="majorHAnsi" w:hAnsiTheme="majorHAnsi"/>
                <w:sz w:val="18"/>
                <w:szCs w:val="18"/>
              </w:rPr>
              <w:t xml:space="preserve">125,00 € HT  </w:t>
            </w:r>
            <w:r w:rsidR="00376070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972A1E">
              <w:rPr>
                <w:rFonts w:asciiTheme="majorHAnsi" w:hAnsiTheme="majorHAnsi"/>
                <w:sz w:val="18"/>
                <w:szCs w:val="18"/>
              </w:rPr>
              <w:t xml:space="preserve">soit  </w:t>
            </w:r>
            <w:r w:rsidR="00376070">
              <w:rPr>
                <w:rFonts w:asciiTheme="majorHAnsi" w:hAnsiTheme="majorHAnsi"/>
                <w:sz w:val="18"/>
                <w:szCs w:val="18"/>
              </w:rPr>
              <w:t xml:space="preserve">     </w:t>
            </w:r>
            <w:r w:rsidRPr="00972A1E">
              <w:rPr>
                <w:rFonts w:asciiTheme="majorHAnsi" w:hAnsiTheme="majorHAnsi"/>
                <w:b/>
                <w:sz w:val="18"/>
                <w:szCs w:val="18"/>
              </w:rPr>
              <w:t>150,00€</w:t>
            </w:r>
            <w:r w:rsidR="000666A2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972A1E">
              <w:rPr>
                <w:rFonts w:asciiTheme="majorHAnsi" w:hAnsiTheme="majorHAnsi"/>
                <w:b/>
                <w:sz w:val="18"/>
                <w:szCs w:val="18"/>
              </w:rPr>
              <w:t>TTC</w:t>
            </w:r>
          </w:p>
        </w:tc>
      </w:tr>
      <w:tr w:rsidR="00B072EA" w14:paraId="38B62185" w14:textId="77777777" w:rsidTr="00EE7D29">
        <w:trPr>
          <w:trHeight w:val="208"/>
        </w:trPr>
        <w:tc>
          <w:tcPr>
            <w:tcW w:w="5598" w:type="dxa"/>
          </w:tcPr>
          <w:p w14:paraId="4F065964" w14:textId="5E1F3CEC" w:rsidR="00A01B0E" w:rsidRPr="00972A1E" w:rsidRDefault="00677D20" w:rsidP="00DC2F6E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- </w:t>
            </w:r>
            <w:r w:rsidR="004F3D69" w:rsidRPr="00972A1E">
              <w:rPr>
                <w:rFonts w:asciiTheme="majorHAnsi" w:hAnsiTheme="majorHAnsi"/>
                <w:sz w:val="18"/>
                <w:szCs w:val="18"/>
              </w:rPr>
              <w:t xml:space="preserve">Honoraires de gestion suivi gros travaux &gt; </w:t>
            </w:r>
            <w:r w:rsidR="00476F72">
              <w:rPr>
                <w:rFonts w:asciiTheme="majorHAnsi" w:hAnsiTheme="majorHAnsi"/>
                <w:sz w:val="18"/>
                <w:szCs w:val="18"/>
              </w:rPr>
              <w:t>5</w:t>
            </w:r>
            <w:r w:rsidR="004F3D69" w:rsidRPr="00972A1E">
              <w:rPr>
                <w:rFonts w:asciiTheme="majorHAnsi" w:hAnsiTheme="majorHAnsi"/>
                <w:sz w:val="18"/>
                <w:szCs w:val="18"/>
              </w:rPr>
              <w:t xml:space="preserve"> 000 €</w:t>
            </w:r>
            <w:r w:rsidR="00EE7D29">
              <w:rPr>
                <w:rFonts w:asciiTheme="majorHAnsi" w:hAnsiTheme="majorHAnsi"/>
                <w:sz w:val="18"/>
                <w:szCs w:val="18"/>
              </w:rPr>
              <w:t xml:space="preserve"> HT </w:t>
            </w:r>
          </w:p>
        </w:tc>
        <w:tc>
          <w:tcPr>
            <w:tcW w:w="5598" w:type="dxa"/>
          </w:tcPr>
          <w:p w14:paraId="41A02B9E" w14:textId="5EB5BCEF" w:rsidR="00A01B0E" w:rsidRPr="00972A1E" w:rsidRDefault="00476F72" w:rsidP="00476F7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208,33 € HT soit </w:t>
            </w:r>
            <w:r w:rsidRPr="00476F72">
              <w:rPr>
                <w:rFonts w:asciiTheme="majorHAnsi" w:hAnsiTheme="majorHAnsi"/>
                <w:b/>
                <w:bCs/>
                <w:sz w:val="18"/>
                <w:szCs w:val="18"/>
              </w:rPr>
              <w:t>250,00 € TTC</w:t>
            </w:r>
          </w:p>
        </w:tc>
      </w:tr>
      <w:tr w:rsidR="006973B3" w14:paraId="501AE604" w14:textId="77777777">
        <w:trPr>
          <w:trHeight w:val="149"/>
        </w:trPr>
        <w:tc>
          <w:tcPr>
            <w:tcW w:w="5598" w:type="dxa"/>
          </w:tcPr>
          <w:p w14:paraId="3E30ABFB" w14:textId="77777777" w:rsidR="006973B3" w:rsidRPr="00324C6C" w:rsidRDefault="000C366C" w:rsidP="006973B3">
            <w:pPr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b/>
                <w:sz w:val="20"/>
              </w:rPr>
              <w:t xml:space="preserve">Autres frais </w:t>
            </w:r>
            <w:r w:rsidR="003269DF" w:rsidRPr="00324C6C">
              <w:rPr>
                <w:rFonts w:asciiTheme="majorHAnsi" w:hAnsiTheme="majorHAnsi"/>
                <w:b/>
                <w:sz w:val="20"/>
              </w:rPr>
              <w:t>à</w:t>
            </w:r>
            <w:r w:rsidR="006973B3" w:rsidRPr="00324C6C">
              <w:rPr>
                <w:rFonts w:asciiTheme="majorHAnsi" w:hAnsiTheme="majorHAnsi"/>
                <w:b/>
                <w:sz w:val="20"/>
              </w:rPr>
              <w:t xml:space="preserve"> la charge du </w:t>
            </w:r>
            <w:r w:rsidR="0096714F">
              <w:rPr>
                <w:rFonts w:asciiTheme="majorHAnsi" w:hAnsiTheme="majorHAnsi"/>
                <w:b/>
                <w:sz w:val="20"/>
              </w:rPr>
              <w:t>L</w:t>
            </w:r>
            <w:r w:rsidR="008959D9" w:rsidRPr="00324C6C">
              <w:rPr>
                <w:rFonts w:asciiTheme="majorHAnsi" w:hAnsiTheme="majorHAnsi"/>
                <w:b/>
                <w:sz w:val="20"/>
              </w:rPr>
              <w:t>ocataire</w:t>
            </w:r>
          </w:p>
        </w:tc>
        <w:tc>
          <w:tcPr>
            <w:tcW w:w="5598" w:type="dxa"/>
          </w:tcPr>
          <w:p w14:paraId="6C428CA7" w14:textId="77777777" w:rsidR="006973B3" w:rsidRPr="00324C6C" w:rsidRDefault="006973B3" w:rsidP="00476F7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D231D8" w14:paraId="528A745D" w14:textId="77777777">
        <w:trPr>
          <w:trHeight w:val="149"/>
        </w:trPr>
        <w:tc>
          <w:tcPr>
            <w:tcW w:w="5598" w:type="dxa"/>
          </w:tcPr>
          <w:p w14:paraId="32F71154" w14:textId="77777777" w:rsidR="00D231D8" w:rsidRPr="00972A1E" w:rsidRDefault="00D231D8" w:rsidP="00D231D8">
            <w:pPr>
              <w:rPr>
                <w:rFonts w:asciiTheme="majorHAnsi" w:hAnsiTheme="majorHAnsi"/>
                <w:sz w:val="18"/>
                <w:szCs w:val="18"/>
              </w:rPr>
            </w:pPr>
            <w:r w:rsidRPr="00972A1E">
              <w:rPr>
                <w:rFonts w:asciiTheme="majorHAnsi" w:hAnsiTheme="majorHAnsi"/>
                <w:sz w:val="18"/>
                <w:szCs w:val="18"/>
              </w:rPr>
              <w:t>-</w:t>
            </w:r>
            <w:r w:rsidR="00AA050B" w:rsidRPr="00972A1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6A08BD" w:rsidRPr="00972A1E">
              <w:rPr>
                <w:rFonts w:asciiTheme="majorHAnsi" w:hAnsiTheme="majorHAnsi"/>
                <w:sz w:val="18"/>
                <w:szCs w:val="18"/>
              </w:rPr>
              <w:t>Contentieux</w:t>
            </w:r>
            <w:r w:rsidR="003269DF" w:rsidRPr="00972A1E">
              <w:rPr>
                <w:rFonts w:asciiTheme="majorHAnsi" w:hAnsiTheme="majorHAnsi"/>
                <w:sz w:val="18"/>
                <w:szCs w:val="18"/>
              </w:rPr>
              <w:t> : Frais</w:t>
            </w:r>
            <w:r w:rsidR="00AA050B" w:rsidRPr="00972A1E">
              <w:rPr>
                <w:rFonts w:asciiTheme="majorHAnsi" w:hAnsiTheme="majorHAnsi"/>
                <w:sz w:val="18"/>
                <w:szCs w:val="18"/>
              </w:rPr>
              <w:t xml:space="preserve"> de mise en demeure</w:t>
            </w:r>
            <w:r w:rsidR="00490294" w:rsidRPr="00972A1E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5598" w:type="dxa"/>
          </w:tcPr>
          <w:p w14:paraId="4B60903E" w14:textId="37294F20" w:rsidR="00D231D8" w:rsidRPr="00972A1E" w:rsidRDefault="00BE2598" w:rsidP="00476F7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45,83</w:t>
            </w:r>
            <w:r w:rsidR="00D231D8" w:rsidRPr="00972A1E">
              <w:rPr>
                <w:rFonts w:asciiTheme="majorHAnsi" w:hAnsiTheme="majorHAnsi"/>
                <w:sz w:val="18"/>
                <w:szCs w:val="18"/>
              </w:rPr>
              <w:t xml:space="preserve"> € HT</w:t>
            </w:r>
            <w:r w:rsidR="001D072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D231D8" w:rsidRPr="00972A1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3744E9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170D8A"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 w:rsidR="003744E9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170D8A">
              <w:rPr>
                <w:rFonts w:asciiTheme="majorHAnsi" w:hAnsiTheme="majorHAnsi"/>
                <w:sz w:val="18"/>
                <w:szCs w:val="18"/>
              </w:rPr>
              <w:t xml:space="preserve">soit  </w:t>
            </w:r>
            <w:r w:rsidR="00C67713" w:rsidRPr="00972A1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131B49">
              <w:rPr>
                <w:rFonts w:asciiTheme="majorHAnsi" w:hAnsiTheme="majorHAnsi"/>
                <w:sz w:val="18"/>
                <w:szCs w:val="18"/>
              </w:rPr>
              <w:t xml:space="preserve">   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55</w:t>
            </w:r>
            <w:r w:rsidR="00D231D8" w:rsidRPr="00972A1E">
              <w:rPr>
                <w:rFonts w:asciiTheme="majorHAnsi" w:hAnsiTheme="majorHAnsi"/>
                <w:b/>
                <w:sz w:val="18"/>
                <w:szCs w:val="18"/>
              </w:rPr>
              <w:t>,00 € TTC</w:t>
            </w:r>
          </w:p>
        </w:tc>
      </w:tr>
      <w:tr w:rsidR="003744E9" w14:paraId="6271296A" w14:textId="77777777">
        <w:trPr>
          <w:trHeight w:val="149"/>
        </w:trPr>
        <w:tc>
          <w:tcPr>
            <w:tcW w:w="5598" w:type="dxa"/>
          </w:tcPr>
          <w:p w14:paraId="249EE576" w14:textId="77777777" w:rsidR="003744E9" w:rsidRPr="00972A1E" w:rsidRDefault="003744E9" w:rsidP="00D231D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-</w:t>
            </w:r>
            <w:r w:rsidR="00AF0434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Remise du dossier à l’avocat et/ou à l’huissier </w:t>
            </w:r>
          </w:p>
        </w:tc>
        <w:tc>
          <w:tcPr>
            <w:tcW w:w="5598" w:type="dxa"/>
          </w:tcPr>
          <w:p w14:paraId="7ED592E4" w14:textId="4C469BBE" w:rsidR="003744E9" w:rsidRDefault="003744E9" w:rsidP="00476F7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125, 00 € HT   </w:t>
            </w:r>
            <w:r w:rsidR="00170D8A">
              <w:rPr>
                <w:rFonts w:asciiTheme="majorHAnsi" w:hAnsiTheme="majorHAnsi"/>
                <w:sz w:val="18"/>
                <w:szCs w:val="18"/>
              </w:rPr>
              <w:t xml:space="preserve">soit     </w:t>
            </w:r>
            <w:r w:rsidRPr="003744E9">
              <w:rPr>
                <w:rFonts w:asciiTheme="majorHAnsi" w:hAnsiTheme="majorHAnsi"/>
                <w:b/>
                <w:sz w:val="18"/>
                <w:szCs w:val="18"/>
              </w:rPr>
              <w:t>150,00 € TTC</w:t>
            </w:r>
          </w:p>
        </w:tc>
      </w:tr>
      <w:tr w:rsidR="003744E9" w14:paraId="4A34F554" w14:textId="77777777">
        <w:trPr>
          <w:trHeight w:val="149"/>
        </w:trPr>
        <w:tc>
          <w:tcPr>
            <w:tcW w:w="5598" w:type="dxa"/>
          </w:tcPr>
          <w:p w14:paraId="2A4EB9A0" w14:textId="77777777" w:rsidR="003744E9" w:rsidRPr="003744E9" w:rsidRDefault="008C0E8D" w:rsidP="003744E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-</w:t>
            </w:r>
            <w:r w:rsidR="00AF0434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>Rejets de chèques, prélèvements</w:t>
            </w:r>
            <w:r w:rsidR="003744E9">
              <w:rPr>
                <w:rFonts w:asciiTheme="majorHAnsi" w:hAnsiTheme="majorHAnsi"/>
                <w:sz w:val="18"/>
                <w:szCs w:val="18"/>
              </w:rPr>
              <w:t xml:space="preserve"> et impayés </w:t>
            </w:r>
          </w:p>
        </w:tc>
        <w:tc>
          <w:tcPr>
            <w:tcW w:w="5598" w:type="dxa"/>
          </w:tcPr>
          <w:p w14:paraId="2933FB1B" w14:textId="43E810B5" w:rsidR="003744E9" w:rsidRDefault="00170D8A" w:rsidP="00476F7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41.67 € HT      soit      </w:t>
            </w:r>
            <w:r w:rsidR="00A85910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3744E9" w:rsidRPr="003744E9">
              <w:rPr>
                <w:rFonts w:asciiTheme="majorHAnsi" w:hAnsiTheme="majorHAnsi"/>
                <w:b/>
                <w:sz w:val="18"/>
                <w:szCs w:val="18"/>
              </w:rPr>
              <w:t>50,00 € TTC</w:t>
            </w:r>
          </w:p>
        </w:tc>
      </w:tr>
      <w:tr w:rsidR="008959D9" w14:paraId="2B8F5E2A" w14:textId="77777777">
        <w:trPr>
          <w:trHeight w:val="149"/>
        </w:trPr>
        <w:tc>
          <w:tcPr>
            <w:tcW w:w="5598" w:type="dxa"/>
          </w:tcPr>
          <w:p w14:paraId="6CB46C08" w14:textId="77777777" w:rsidR="008959D9" w:rsidRPr="00972A1E" w:rsidRDefault="008959D9" w:rsidP="008959D9">
            <w:pPr>
              <w:rPr>
                <w:rFonts w:asciiTheme="majorHAnsi" w:hAnsiTheme="majorHAnsi"/>
                <w:sz w:val="18"/>
                <w:szCs w:val="18"/>
              </w:rPr>
            </w:pPr>
            <w:r w:rsidRPr="00972A1E">
              <w:rPr>
                <w:rFonts w:asciiTheme="majorHAnsi" w:hAnsiTheme="majorHAnsi"/>
                <w:sz w:val="18"/>
                <w:szCs w:val="18"/>
              </w:rPr>
              <w:t>-</w:t>
            </w:r>
            <w:r w:rsidR="00AF0434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972A1E">
              <w:rPr>
                <w:rFonts w:asciiTheme="majorHAnsi" w:hAnsiTheme="majorHAnsi"/>
                <w:sz w:val="18"/>
                <w:szCs w:val="18"/>
              </w:rPr>
              <w:t xml:space="preserve">Avenant </w:t>
            </w:r>
            <w:r w:rsidR="0049712E" w:rsidRPr="00972A1E">
              <w:rPr>
                <w:rFonts w:asciiTheme="majorHAnsi" w:hAnsiTheme="majorHAnsi"/>
                <w:sz w:val="18"/>
                <w:szCs w:val="18"/>
              </w:rPr>
              <w:t>au bail</w:t>
            </w:r>
          </w:p>
        </w:tc>
        <w:tc>
          <w:tcPr>
            <w:tcW w:w="5598" w:type="dxa"/>
          </w:tcPr>
          <w:p w14:paraId="60A16AE9" w14:textId="0878EDDF" w:rsidR="008959D9" w:rsidRPr="00972A1E" w:rsidRDefault="008959D9" w:rsidP="00476F7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972A1E">
              <w:rPr>
                <w:rFonts w:asciiTheme="majorHAnsi" w:hAnsiTheme="majorHAnsi"/>
                <w:sz w:val="18"/>
                <w:szCs w:val="18"/>
              </w:rPr>
              <w:t>1</w:t>
            </w:r>
            <w:r w:rsidR="00476F72">
              <w:rPr>
                <w:rFonts w:asciiTheme="majorHAnsi" w:hAnsiTheme="majorHAnsi"/>
                <w:sz w:val="18"/>
                <w:szCs w:val="18"/>
              </w:rPr>
              <w:t>50</w:t>
            </w:r>
            <w:r w:rsidRPr="00972A1E">
              <w:rPr>
                <w:rFonts w:asciiTheme="majorHAnsi" w:hAnsiTheme="majorHAnsi"/>
                <w:sz w:val="18"/>
                <w:szCs w:val="18"/>
              </w:rPr>
              <w:t xml:space="preserve">,00 € HT   </w:t>
            </w:r>
            <w:r w:rsidR="00170D8A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A85910">
              <w:rPr>
                <w:rFonts w:asciiTheme="majorHAnsi" w:hAnsiTheme="majorHAnsi"/>
                <w:sz w:val="18"/>
                <w:szCs w:val="18"/>
              </w:rPr>
              <w:t>soit</w:t>
            </w:r>
            <w:r w:rsidRPr="00972A1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131B49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170D8A">
              <w:rPr>
                <w:rFonts w:asciiTheme="majorHAnsi" w:hAnsiTheme="majorHAnsi"/>
                <w:sz w:val="18"/>
                <w:szCs w:val="18"/>
              </w:rPr>
              <w:t xml:space="preserve">   </w:t>
            </w:r>
            <w:r w:rsidRPr="00972A1E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476F72">
              <w:rPr>
                <w:rFonts w:asciiTheme="majorHAnsi" w:hAnsiTheme="majorHAnsi"/>
                <w:b/>
                <w:sz w:val="18"/>
                <w:szCs w:val="18"/>
              </w:rPr>
              <w:t>8</w:t>
            </w:r>
            <w:r w:rsidRPr="00972A1E">
              <w:rPr>
                <w:rFonts w:asciiTheme="majorHAnsi" w:hAnsiTheme="majorHAnsi"/>
                <w:b/>
                <w:sz w:val="18"/>
                <w:szCs w:val="18"/>
              </w:rPr>
              <w:t>0,00 € TTC</w:t>
            </w:r>
          </w:p>
        </w:tc>
      </w:tr>
    </w:tbl>
    <w:p w14:paraId="361C2BDA" w14:textId="77777777" w:rsidR="003F0188" w:rsidRPr="008C0E8D" w:rsidRDefault="003F0188" w:rsidP="00CF2A0F">
      <w:pPr>
        <w:ind w:left="-1134"/>
        <w:jc w:val="center"/>
        <w:rPr>
          <w:rFonts w:asciiTheme="majorHAnsi" w:hAnsiTheme="majorHAnsi"/>
          <w:b/>
          <w:sz w:val="18"/>
          <w:szCs w:val="18"/>
        </w:rPr>
      </w:pPr>
      <w:r w:rsidRPr="008C0E8D">
        <w:rPr>
          <w:rFonts w:asciiTheme="majorHAnsi" w:hAnsiTheme="majorHAnsi"/>
          <w:b/>
          <w:sz w:val="18"/>
          <w:szCs w:val="18"/>
        </w:rPr>
        <w:t>Le dépôt de garantie est conservé par l’agence</w:t>
      </w:r>
    </w:p>
    <w:p w14:paraId="71CB25AE" w14:textId="77777777" w:rsidR="00B87557" w:rsidRPr="00CF2A0F" w:rsidRDefault="00B87557" w:rsidP="00CF2A0F">
      <w:pPr>
        <w:ind w:left="-1134"/>
        <w:jc w:val="center"/>
        <w:rPr>
          <w:rFonts w:asciiTheme="majorHAnsi" w:hAnsiTheme="majorHAnsi"/>
          <w:sz w:val="14"/>
          <w:szCs w:val="14"/>
        </w:rPr>
      </w:pPr>
    </w:p>
    <w:p w14:paraId="19717C19" w14:textId="77777777" w:rsidR="003F0188" w:rsidRPr="00324C6C" w:rsidRDefault="003F0188" w:rsidP="003F01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E0E0E0"/>
        <w:jc w:val="center"/>
        <w:rPr>
          <w:rFonts w:asciiTheme="majorHAnsi" w:hAnsiTheme="majorHAnsi"/>
          <w:b/>
          <w:sz w:val="20"/>
          <w:szCs w:val="20"/>
        </w:rPr>
      </w:pPr>
      <w:r w:rsidRPr="00324C6C">
        <w:rPr>
          <w:rFonts w:asciiTheme="majorHAnsi" w:hAnsiTheme="majorHAnsi"/>
          <w:b/>
          <w:sz w:val="20"/>
          <w:szCs w:val="20"/>
        </w:rPr>
        <w:t>HONORAIRES DE LOCATION</w:t>
      </w:r>
    </w:p>
    <w:p w14:paraId="31B29689" w14:textId="77777777" w:rsidR="003F0188" w:rsidRPr="00B018E4" w:rsidRDefault="003F0188" w:rsidP="00B018E4">
      <w:pPr>
        <w:rPr>
          <w:rFonts w:asciiTheme="majorHAnsi" w:hAnsiTheme="majorHAnsi"/>
          <w:sz w:val="4"/>
          <w:szCs w:val="4"/>
        </w:rPr>
      </w:pPr>
    </w:p>
    <w:tbl>
      <w:tblPr>
        <w:tblStyle w:val="Grilledutableau"/>
        <w:tblW w:w="11201" w:type="dxa"/>
        <w:tblInd w:w="-1026" w:type="dxa"/>
        <w:tblLook w:val="04A0" w:firstRow="1" w:lastRow="0" w:firstColumn="1" w:lastColumn="0" w:noHBand="0" w:noVBand="1"/>
      </w:tblPr>
      <w:tblGrid>
        <w:gridCol w:w="3643"/>
        <w:gridCol w:w="1820"/>
        <w:gridCol w:w="2799"/>
        <w:gridCol w:w="2939"/>
      </w:tblGrid>
      <w:tr w:rsidR="003F0188" w:rsidRPr="007A35BC" w14:paraId="1B50C5A4" w14:textId="77777777" w:rsidTr="008C0E8D">
        <w:trPr>
          <w:trHeight w:val="404"/>
        </w:trPr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45DC3D" w14:textId="77777777" w:rsidR="003F0188" w:rsidRPr="008C0E8D" w:rsidRDefault="003F0188" w:rsidP="007A35BC">
            <w:pPr>
              <w:ind w:left="-1134" w:firstLine="1134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</w:tcBorders>
          </w:tcPr>
          <w:p w14:paraId="321EDB2A" w14:textId="77777777" w:rsidR="003F0188" w:rsidRPr="008C0E8D" w:rsidRDefault="003F0188" w:rsidP="007A35BC">
            <w:pPr>
              <w:ind w:left="-1134" w:firstLine="1134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14:paraId="64CAAD47" w14:textId="77777777" w:rsidR="003F0188" w:rsidRPr="008C0E8D" w:rsidRDefault="003F0188" w:rsidP="008C0E8D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C0E8D">
              <w:rPr>
                <w:rFonts w:asciiTheme="majorHAnsi" w:hAnsiTheme="majorHAnsi"/>
                <w:sz w:val="18"/>
                <w:szCs w:val="18"/>
              </w:rPr>
              <w:t>Montant à la charge du propriétaire (€) TTC</w:t>
            </w:r>
            <w:r w:rsidRPr="008C0E8D">
              <w:rPr>
                <w:rFonts w:asciiTheme="majorHAnsi" w:hAnsiTheme="maj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939" w:type="dxa"/>
            <w:tcBorders>
              <w:bottom w:val="single" w:sz="4" w:space="0" w:color="auto"/>
            </w:tcBorders>
          </w:tcPr>
          <w:p w14:paraId="4E666086" w14:textId="77777777" w:rsidR="003F0188" w:rsidRPr="008C0E8D" w:rsidRDefault="003F0188" w:rsidP="007A35BC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C0E8D">
              <w:rPr>
                <w:rFonts w:asciiTheme="majorHAnsi" w:hAnsiTheme="majorHAnsi"/>
                <w:sz w:val="18"/>
                <w:szCs w:val="18"/>
              </w:rPr>
              <w:t>Montant à la charge du locataire (€) TTC</w:t>
            </w:r>
            <w:r w:rsidRPr="008C0E8D">
              <w:rPr>
                <w:rFonts w:asciiTheme="majorHAnsi" w:hAnsiTheme="majorHAnsi"/>
                <w:sz w:val="18"/>
                <w:szCs w:val="18"/>
                <w:vertAlign w:val="superscript"/>
              </w:rPr>
              <w:t>2</w:t>
            </w:r>
          </w:p>
          <w:p w14:paraId="4891C574" w14:textId="77777777" w:rsidR="003F0188" w:rsidRPr="008C0E8D" w:rsidRDefault="003F0188" w:rsidP="007A35BC">
            <w:pPr>
              <w:ind w:left="317" w:hanging="317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F0188" w:rsidRPr="007A35BC" w14:paraId="0B123275" w14:textId="77777777">
        <w:trPr>
          <w:trHeight w:val="187"/>
        </w:trPr>
        <w:tc>
          <w:tcPr>
            <w:tcW w:w="5463" w:type="dxa"/>
            <w:gridSpan w:val="2"/>
            <w:tcBorders>
              <w:bottom w:val="dotted" w:sz="4" w:space="0" w:color="auto"/>
            </w:tcBorders>
          </w:tcPr>
          <w:p w14:paraId="04BAD789" w14:textId="77777777" w:rsidR="003F0188" w:rsidRPr="008C0E8D" w:rsidRDefault="003F0188" w:rsidP="007A35BC">
            <w:pPr>
              <w:ind w:left="-1134" w:firstLine="1134"/>
              <w:rPr>
                <w:rFonts w:asciiTheme="majorHAnsi" w:hAnsiTheme="majorHAnsi"/>
                <w:sz w:val="18"/>
                <w:szCs w:val="18"/>
              </w:rPr>
            </w:pPr>
            <w:r w:rsidRPr="008C0E8D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LOCAUX À USAGE D’HABITATION</w:t>
            </w:r>
          </w:p>
        </w:tc>
        <w:tc>
          <w:tcPr>
            <w:tcW w:w="2799" w:type="dxa"/>
            <w:tcBorders>
              <w:bottom w:val="dotted" w:sz="4" w:space="0" w:color="auto"/>
            </w:tcBorders>
          </w:tcPr>
          <w:p w14:paraId="0EEB43AB" w14:textId="77777777" w:rsidR="003F0188" w:rsidRPr="008C0E8D" w:rsidRDefault="003F0188" w:rsidP="007A35BC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39" w:type="dxa"/>
            <w:tcBorders>
              <w:bottom w:val="dotted" w:sz="4" w:space="0" w:color="auto"/>
            </w:tcBorders>
          </w:tcPr>
          <w:p w14:paraId="728FA0A1" w14:textId="77777777" w:rsidR="003F0188" w:rsidRPr="008C0E8D" w:rsidRDefault="003F0188" w:rsidP="007A35BC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F0188" w:rsidRPr="007A35BC" w14:paraId="1D072693" w14:textId="77777777">
        <w:trPr>
          <w:trHeight w:val="375"/>
        </w:trPr>
        <w:tc>
          <w:tcPr>
            <w:tcW w:w="546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426709E" w14:textId="77777777" w:rsidR="001E144E" w:rsidRPr="008C0E8D" w:rsidRDefault="001E144E" w:rsidP="001E144E">
            <w:pPr>
              <w:ind w:left="-993"/>
              <w:rPr>
                <w:rFonts w:asciiTheme="majorHAnsi" w:hAnsiTheme="majorHAnsi"/>
                <w:sz w:val="18"/>
                <w:szCs w:val="18"/>
              </w:rPr>
            </w:pPr>
            <w:r w:rsidRPr="008C0E8D">
              <w:rPr>
                <w:rFonts w:asciiTheme="majorHAnsi" w:hAnsiTheme="majorHAnsi"/>
                <w:sz w:val="18"/>
                <w:szCs w:val="18"/>
              </w:rPr>
              <w:t xml:space="preserve">HONORAIR  </w:t>
            </w:r>
            <w:r w:rsidR="00AF0434"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 w:rsidRPr="008C0E8D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9F457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8C0E8D">
              <w:rPr>
                <w:rFonts w:asciiTheme="majorHAnsi" w:hAnsiTheme="majorHAnsi"/>
                <w:sz w:val="18"/>
                <w:szCs w:val="18"/>
              </w:rPr>
              <w:t>Honoraires d’entremise et de négociation</w:t>
            </w:r>
            <w:r w:rsidR="003E6D74" w:rsidRPr="008C0E8D">
              <w:rPr>
                <w:rFonts w:asciiTheme="majorHAnsi" w:hAnsiTheme="majorHAnsi"/>
                <w:sz w:val="18"/>
                <w:szCs w:val="18"/>
              </w:rPr>
              <w:t> </w:t>
            </w:r>
            <w:r w:rsidR="003E6D74" w:rsidRPr="008C0E8D">
              <w:rPr>
                <w:rFonts w:asciiTheme="majorHAnsi" w:hAnsiTheme="majorHAnsi"/>
                <w:b/>
                <w:sz w:val="18"/>
                <w:szCs w:val="18"/>
              </w:rPr>
              <w:t>:</w:t>
            </w:r>
          </w:p>
          <w:p w14:paraId="61BB4D7D" w14:textId="77777777" w:rsidR="003F0188" w:rsidRPr="008C0E8D" w:rsidRDefault="00AF0434" w:rsidP="007A35BC">
            <w:pPr>
              <w:ind w:left="-1134" w:firstLine="1134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3F0188" w:rsidRPr="008C0E8D">
              <w:rPr>
                <w:rFonts w:asciiTheme="majorHAnsi" w:hAnsiTheme="majorHAnsi"/>
                <w:sz w:val="18"/>
                <w:szCs w:val="18"/>
              </w:rPr>
              <w:t>Honoraires de visite, constitution de dossier et rédaction du bail</w:t>
            </w:r>
          </w:p>
          <w:p w14:paraId="6998AA6C" w14:textId="77777777" w:rsidR="001E144E" w:rsidRPr="008C0E8D" w:rsidRDefault="00AF0434" w:rsidP="001E144E">
            <w:pPr>
              <w:ind w:left="-1134" w:firstLine="1134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9F4577">
              <w:rPr>
                <w:rFonts w:asciiTheme="majorHAnsi" w:hAnsiTheme="majorHAnsi"/>
                <w:sz w:val="18"/>
                <w:szCs w:val="18"/>
              </w:rPr>
              <w:t>10 € / m²</w:t>
            </w:r>
            <w:r w:rsidR="003F0188" w:rsidRPr="008C0E8D">
              <w:rPr>
                <w:rFonts w:asciiTheme="majorHAnsi" w:hAnsiTheme="majorHAnsi"/>
                <w:sz w:val="18"/>
                <w:szCs w:val="18"/>
              </w:rPr>
              <w:t xml:space="preserve"> de la surface habitable</w:t>
            </w:r>
            <w:r w:rsidR="009F4577">
              <w:rPr>
                <w:rFonts w:asciiTheme="majorHAnsi" w:hAnsiTheme="majorHAnsi"/>
                <w:sz w:val="18"/>
                <w:szCs w:val="18"/>
              </w:rPr>
              <w:t xml:space="preserve"> jusqu’à 40 m²</w:t>
            </w:r>
          </w:p>
          <w:p w14:paraId="20CECE4C" w14:textId="77777777" w:rsidR="003F0188" w:rsidRPr="008C0E8D" w:rsidRDefault="00AF0434" w:rsidP="001E144E">
            <w:pPr>
              <w:ind w:left="-1134" w:firstLine="1134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9F4577">
              <w:rPr>
                <w:rFonts w:asciiTheme="majorHAnsi" w:hAnsiTheme="majorHAnsi"/>
                <w:sz w:val="18"/>
                <w:szCs w:val="18"/>
              </w:rPr>
              <w:t>6 € / m²</w:t>
            </w:r>
            <w:r w:rsidR="001E144E" w:rsidRPr="008C0E8D">
              <w:rPr>
                <w:rFonts w:asciiTheme="majorHAnsi" w:hAnsiTheme="majorHAnsi"/>
                <w:sz w:val="18"/>
                <w:szCs w:val="18"/>
              </w:rPr>
              <w:t xml:space="preserve"> s</w:t>
            </w:r>
            <w:r w:rsidR="00677D20">
              <w:rPr>
                <w:rFonts w:asciiTheme="majorHAnsi" w:hAnsiTheme="majorHAnsi"/>
                <w:sz w:val="18"/>
                <w:szCs w:val="18"/>
              </w:rPr>
              <w:t xml:space="preserve">upplémentaires à partir de </w:t>
            </w:r>
            <w:r w:rsidR="009F4577">
              <w:rPr>
                <w:rFonts w:asciiTheme="majorHAnsi" w:hAnsiTheme="majorHAnsi"/>
                <w:sz w:val="18"/>
                <w:szCs w:val="18"/>
              </w:rPr>
              <w:t>41 m²</w:t>
            </w:r>
          </w:p>
        </w:tc>
        <w:tc>
          <w:tcPr>
            <w:tcW w:w="2799" w:type="dxa"/>
            <w:tcBorders>
              <w:top w:val="dotted" w:sz="4" w:space="0" w:color="auto"/>
              <w:bottom w:val="dotted" w:sz="4" w:space="0" w:color="auto"/>
            </w:tcBorders>
          </w:tcPr>
          <w:p w14:paraId="38CD0404" w14:textId="77777777" w:rsidR="003F0188" w:rsidRPr="008C0E8D" w:rsidRDefault="003E6D74" w:rsidP="007A35BC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C0E8D">
              <w:rPr>
                <w:rFonts w:asciiTheme="majorHAnsi" w:hAnsiTheme="majorHAnsi"/>
                <w:sz w:val="18"/>
                <w:szCs w:val="18"/>
              </w:rPr>
              <w:t xml:space="preserve">125,00 HT </w:t>
            </w:r>
            <w:r w:rsidR="00CB7232" w:rsidRPr="008C0E8D">
              <w:rPr>
                <w:rFonts w:asciiTheme="majorHAnsi" w:hAnsiTheme="majorHAnsi"/>
                <w:sz w:val="18"/>
                <w:szCs w:val="18"/>
              </w:rPr>
              <w:t>soit</w:t>
            </w:r>
            <w:r w:rsidRPr="008C0E8D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8C0E8D">
              <w:rPr>
                <w:rFonts w:asciiTheme="majorHAnsi" w:hAnsiTheme="majorHAnsi"/>
                <w:b/>
                <w:sz w:val="18"/>
                <w:szCs w:val="18"/>
              </w:rPr>
              <w:t>150,00 TTC</w:t>
            </w:r>
          </w:p>
          <w:p w14:paraId="2C1FCF18" w14:textId="77777777" w:rsidR="003F0188" w:rsidRPr="008C0E8D" w:rsidRDefault="001E144E" w:rsidP="007A35BC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C0E8D">
              <w:rPr>
                <w:rFonts w:asciiTheme="majorHAnsi" w:hAnsiTheme="majorHAnsi"/>
                <w:sz w:val="18"/>
                <w:szCs w:val="18"/>
              </w:rPr>
              <w:t>X</w:t>
            </w:r>
          </w:p>
        </w:tc>
        <w:tc>
          <w:tcPr>
            <w:tcW w:w="2939" w:type="dxa"/>
            <w:tcBorders>
              <w:top w:val="dotted" w:sz="4" w:space="0" w:color="auto"/>
              <w:bottom w:val="dotted" w:sz="4" w:space="0" w:color="auto"/>
            </w:tcBorders>
          </w:tcPr>
          <w:p w14:paraId="5B5883B0" w14:textId="77777777" w:rsidR="003F0188" w:rsidRPr="008C0E8D" w:rsidRDefault="003F0188" w:rsidP="007A35BC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6DC0EB13" w14:textId="77777777" w:rsidR="003F0188" w:rsidRPr="008C0E8D" w:rsidRDefault="001E144E" w:rsidP="007A35BC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C0E8D">
              <w:rPr>
                <w:rFonts w:asciiTheme="majorHAnsi" w:hAnsiTheme="majorHAnsi"/>
                <w:sz w:val="18"/>
                <w:szCs w:val="18"/>
              </w:rPr>
              <w:t>X</w:t>
            </w:r>
          </w:p>
        </w:tc>
      </w:tr>
      <w:tr w:rsidR="003F0188" w:rsidRPr="007A35BC" w14:paraId="60C06969" w14:textId="77777777">
        <w:trPr>
          <w:trHeight w:val="399"/>
        </w:trPr>
        <w:tc>
          <w:tcPr>
            <w:tcW w:w="5463" w:type="dxa"/>
            <w:gridSpan w:val="2"/>
            <w:tcBorders>
              <w:top w:val="dotted" w:sz="4" w:space="0" w:color="auto"/>
            </w:tcBorders>
          </w:tcPr>
          <w:p w14:paraId="365F93D2" w14:textId="77777777" w:rsidR="001E144E" w:rsidRPr="008C0E8D" w:rsidRDefault="00677D20" w:rsidP="00A71686">
            <w:pPr>
              <w:ind w:left="-1134" w:firstLine="1134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3F0188" w:rsidRPr="008C0E8D">
              <w:rPr>
                <w:rFonts w:asciiTheme="majorHAnsi" w:hAnsiTheme="majorHAnsi"/>
                <w:sz w:val="18"/>
                <w:szCs w:val="18"/>
              </w:rPr>
              <w:t>Honoraires d’états des lieux</w:t>
            </w:r>
            <w:r w:rsidR="00A71686" w:rsidRPr="008C0E8D">
              <w:rPr>
                <w:rFonts w:asciiTheme="majorHAnsi" w:hAnsiTheme="majorHAnsi"/>
                <w:sz w:val="18"/>
                <w:szCs w:val="18"/>
              </w:rPr>
              <w:t xml:space="preserve">         </w:t>
            </w:r>
          </w:p>
          <w:p w14:paraId="0BB69E88" w14:textId="77777777" w:rsidR="003F0188" w:rsidRPr="008C0E8D" w:rsidRDefault="00677D20" w:rsidP="00A71686">
            <w:pPr>
              <w:ind w:left="-1134" w:firstLine="1134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9F4577">
              <w:rPr>
                <w:rFonts w:asciiTheme="majorHAnsi" w:hAnsiTheme="majorHAnsi"/>
                <w:sz w:val="18"/>
                <w:szCs w:val="18"/>
              </w:rPr>
              <w:t>3€ / m²</w:t>
            </w:r>
            <w:r w:rsidR="003F0188" w:rsidRPr="008C0E8D">
              <w:rPr>
                <w:rFonts w:asciiTheme="majorHAnsi" w:hAnsiTheme="majorHAnsi"/>
                <w:sz w:val="18"/>
                <w:szCs w:val="18"/>
              </w:rPr>
              <w:t xml:space="preserve"> de la surface habitable </w:t>
            </w:r>
          </w:p>
        </w:tc>
        <w:tc>
          <w:tcPr>
            <w:tcW w:w="2799" w:type="dxa"/>
            <w:tcBorders>
              <w:top w:val="dotted" w:sz="4" w:space="0" w:color="auto"/>
            </w:tcBorders>
          </w:tcPr>
          <w:p w14:paraId="77EC8691" w14:textId="77777777" w:rsidR="003F0188" w:rsidRPr="008C0E8D" w:rsidRDefault="001E144E" w:rsidP="001E144E">
            <w:pPr>
              <w:ind w:left="-1134" w:firstLine="1134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C0E8D">
              <w:rPr>
                <w:rFonts w:asciiTheme="majorHAnsi" w:hAnsiTheme="majorHAnsi"/>
                <w:sz w:val="18"/>
                <w:szCs w:val="18"/>
              </w:rPr>
              <w:t>X</w:t>
            </w:r>
          </w:p>
        </w:tc>
        <w:tc>
          <w:tcPr>
            <w:tcW w:w="2939" w:type="dxa"/>
            <w:tcBorders>
              <w:top w:val="dotted" w:sz="4" w:space="0" w:color="auto"/>
            </w:tcBorders>
          </w:tcPr>
          <w:p w14:paraId="47F36D99" w14:textId="77777777" w:rsidR="003F0188" w:rsidRPr="008C0E8D" w:rsidRDefault="001E144E" w:rsidP="007A35BC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C0E8D">
              <w:rPr>
                <w:rFonts w:asciiTheme="majorHAnsi" w:hAnsiTheme="majorHAnsi"/>
                <w:sz w:val="18"/>
                <w:szCs w:val="18"/>
              </w:rPr>
              <w:t>X</w:t>
            </w:r>
          </w:p>
        </w:tc>
      </w:tr>
      <w:tr w:rsidR="003F0188" w:rsidRPr="007A35BC" w14:paraId="1B9BE5C4" w14:textId="77777777">
        <w:trPr>
          <w:trHeight w:val="187"/>
        </w:trPr>
        <w:tc>
          <w:tcPr>
            <w:tcW w:w="3643" w:type="dxa"/>
            <w:tcBorders>
              <w:left w:val="nil"/>
              <w:bottom w:val="single" w:sz="4" w:space="0" w:color="auto"/>
              <w:right w:val="nil"/>
            </w:tcBorders>
          </w:tcPr>
          <w:p w14:paraId="5098D163" w14:textId="77777777" w:rsidR="003F0188" w:rsidRPr="008C0E8D" w:rsidRDefault="003F0188" w:rsidP="007A35BC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</w:tc>
        <w:tc>
          <w:tcPr>
            <w:tcW w:w="1820" w:type="dxa"/>
            <w:tcBorders>
              <w:left w:val="nil"/>
              <w:bottom w:val="single" w:sz="4" w:space="0" w:color="auto"/>
              <w:right w:val="nil"/>
            </w:tcBorders>
          </w:tcPr>
          <w:p w14:paraId="11A5A08E" w14:textId="77777777" w:rsidR="003F0188" w:rsidRPr="008C0E8D" w:rsidRDefault="003F0188" w:rsidP="007A35BC">
            <w:pPr>
              <w:ind w:left="-1134" w:firstLine="1134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99" w:type="dxa"/>
            <w:tcBorders>
              <w:left w:val="nil"/>
              <w:bottom w:val="single" w:sz="4" w:space="0" w:color="auto"/>
              <w:right w:val="nil"/>
            </w:tcBorders>
          </w:tcPr>
          <w:p w14:paraId="1A0D160B" w14:textId="77777777" w:rsidR="003F0188" w:rsidRPr="008C0E8D" w:rsidRDefault="003F0188" w:rsidP="008C0E8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39" w:type="dxa"/>
            <w:tcBorders>
              <w:left w:val="nil"/>
              <w:bottom w:val="single" w:sz="4" w:space="0" w:color="auto"/>
              <w:right w:val="nil"/>
            </w:tcBorders>
          </w:tcPr>
          <w:p w14:paraId="03136F27" w14:textId="77777777" w:rsidR="003F0188" w:rsidRPr="008C0E8D" w:rsidRDefault="003F0188" w:rsidP="007A35BC">
            <w:pPr>
              <w:ind w:left="-1134" w:firstLine="1134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F0188" w:rsidRPr="007A35BC" w14:paraId="346A5EE5" w14:textId="77777777">
        <w:trPr>
          <w:trHeight w:val="187"/>
        </w:trPr>
        <w:tc>
          <w:tcPr>
            <w:tcW w:w="5463" w:type="dxa"/>
            <w:gridSpan w:val="2"/>
            <w:tcBorders>
              <w:bottom w:val="dotted" w:sz="4" w:space="0" w:color="auto"/>
            </w:tcBorders>
          </w:tcPr>
          <w:p w14:paraId="46CA4554" w14:textId="77777777" w:rsidR="003F0188" w:rsidRPr="008C0E8D" w:rsidRDefault="003F0188" w:rsidP="007A35BC">
            <w:pPr>
              <w:ind w:left="-1134" w:firstLine="1134"/>
              <w:rPr>
                <w:rFonts w:asciiTheme="majorHAnsi" w:hAnsiTheme="majorHAnsi"/>
                <w:sz w:val="18"/>
                <w:szCs w:val="18"/>
              </w:rPr>
            </w:pPr>
            <w:r w:rsidRPr="008C0E8D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LOCAUX COMMERCIAUX OU PROFESSIONNELS</w:t>
            </w:r>
          </w:p>
        </w:tc>
        <w:tc>
          <w:tcPr>
            <w:tcW w:w="2799" w:type="dxa"/>
            <w:tcBorders>
              <w:bottom w:val="dotted" w:sz="4" w:space="0" w:color="auto"/>
            </w:tcBorders>
          </w:tcPr>
          <w:p w14:paraId="58D2900A" w14:textId="77777777" w:rsidR="003F0188" w:rsidRPr="008C0E8D" w:rsidRDefault="003F0188" w:rsidP="007A35BC">
            <w:pPr>
              <w:ind w:left="-1134" w:firstLine="1134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39" w:type="dxa"/>
            <w:tcBorders>
              <w:bottom w:val="dotted" w:sz="4" w:space="0" w:color="auto"/>
            </w:tcBorders>
          </w:tcPr>
          <w:p w14:paraId="20ECB863" w14:textId="77777777" w:rsidR="003F0188" w:rsidRPr="008C0E8D" w:rsidRDefault="003F0188" w:rsidP="007A35BC">
            <w:pPr>
              <w:ind w:left="-1134" w:firstLine="1134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F0188" w:rsidRPr="007A35BC" w14:paraId="3FE6ADB1" w14:textId="77777777">
        <w:trPr>
          <w:trHeight w:val="187"/>
        </w:trPr>
        <w:tc>
          <w:tcPr>
            <w:tcW w:w="3643" w:type="dxa"/>
            <w:tcBorders>
              <w:top w:val="dotted" w:sz="4" w:space="0" w:color="auto"/>
              <w:bottom w:val="dotted" w:sz="4" w:space="0" w:color="auto"/>
            </w:tcBorders>
          </w:tcPr>
          <w:p w14:paraId="6FC7421E" w14:textId="77777777" w:rsidR="003F0188" w:rsidRPr="008C0E8D" w:rsidRDefault="003F0188" w:rsidP="007A35BC">
            <w:pPr>
              <w:ind w:left="-1134" w:firstLine="1134"/>
              <w:rPr>
                <w:rFonts w:asciiTheme="majorHAnsi" w:hAnsiTheme="majorHAnsi"/>
                <w:sz w:val="18"/>
                <w:szCs w:val="18"/>
              </w:rPr>
            </w:pPr>
            <w:r w:rsidRPr="008C0E8D">
              <w:rPr>
                <w:rFonts w:asciiTheme="majorHAnsi" w:hAnsiTheme="majorHAnsi"/>
                <w:sz w:val="18"/>
                <w:szCs w:val="18"/>
              </w:rPr>
              <w:t>- Visite et constitution de dossier</w:t>
            </w:r>
          </w:p>
        </w:tc>
        <w:tc>
          <w:tcPr>
            <w:tcW w:w="1820" w:type="dxa"/>
            <w:tcBorders>
              <w:top w:val="dotted" w:sz="4" w:space="0" w:color="auto"/>
              <w:bottom w:val="dotted" w:sz="4" w:space="0" w:color="auto"/>
            </w:tcBorders>
          </w:tcPr>
          <w:p w14:paraId="4A406B50" w14:textId="77777777" w:rsidR="003F0188" w:rsidRPr="008C0E8D" w:rsidRDefault="003F0188" w:rsidP="007A35BC">
            <w:pPr>
              <w:ind w:left="-1134" w:firstLine="1134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99" w:type="dxa"/>
            <w:tcBorders>
              <w:top w:val="dotted" w:sz="4" w:space="0" w:color="auto"/>
              <w:bottom w:val="dotted" w:sz="4" w:space="0" w:color="auto"/>
            </w:tcBorders>
          </w:tcPr>
          <w:p w14:paraId="2461C3FD" w14:textId="77777777" w:rsidR="003F0188" w:rsidRPr="008C0E8D" w:rsidRDefault="003F0188" w:rsidP="007A35BC">
            <w:pPr>
              <w:ind w:left="-1134" w:firstLine="1134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C0E8D">
              <w:rPr>
                <w:rFonts w:asciiTheme="majorHAnsi" w:hAnsiTheme="majorHAnsi"/>
                <w:sz w:val="18"/>
                <w:szCs w:val="18"/>
              </w:rPr>
              <w:t>1 mois de loyer + TVA</w:t>
            </w:r>
            <w:r w:rsidRPr="008C0E8D">
              <w:rPr>
                <w:rFonts w:asciiTheme="majorHAnsi" w:hAnsiTheme="majorHAns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939" w:type="dxa"/>
            <w:tcBorders>
              <w:top w:val="dotted" w:sz="4" w:space="0" w:color="auto"/>
              <w:bottom w:val="dotted" w:sz="4" w:space="0" w:color="auto"/>
            </w:tcBorders>
          </w:tcPr>
          <w:p w14:paraId="55A89847" w14:textId="77777777" w:rsidR="003F0188" w:rsidRPr="008C0E8D" w:rsidRDefault="003F0188" w:rsidP="007A35BC">
            <w:pPr>
              <w:ind w:left="-1134" w:firstLine="1134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C0E8D">
              <w:rPr>
                <w:rFonts w:asciiTheme="majorHAnsi" w:hAnsiTheme="majorHAnsi"/>
                <w:sz w:val="18"/>
                <w:szCs w:val="18"/>
              </w:rPr>
              <w:t>1 mois de loyer + TVA</w:t>
            </w:r>
            <w:r w:rsidRPr="008C0E8D">
              <w:rPr>
                <w:rFonts w:asciiTheme="majorHAnsi" w:hAnsiTheme="majorHAnsi"/>
                <w:sz w:val="18"/>
                <w:szCs w:val="18"/>
                <w:vertAlign w:val="superscript"/>
              </w:rPr>
              <w:t>1</w:t>
            </w:r>
          </w:p>
        </w:tc>
      </w:tr>
      <w:tr w:rsidR="003F0188" w:rsidRPr="007A35BC" w14:paraId="0F195FE7" w14:textId="77777777">
        <w:trPr>
          <w:trHeight w:val="225"/>
        </w:trPr>
        <w:tc>
          <w:tcPr>
            <w:tcW w:w="3643" w:type="dxa"/>
            <w:tcBorders>
              <w:top w:val="dotted" w:sz="4" w:space="0" w:color="auto"/>
              <w:bottom w:val="single" w:sz="4" w:space="0" w:color="auto"/>
            </w:tcBorders>
          </w:tcPr>
          <w:p w14:paraId="0FA2273C" w14:textId="77777777" w:rsidR="003F0188" w:rsidRPr="008C0E8D" w:rsidRDefault="003F0188" w:rsidP="00A016D2">
            <w:pPr>
              <w:rPr>
                <w:rFonts w:asciiTheme="majorHAnsi" w:hAnsiTheme="majorHAnsi"/>
                <w:sz w:val="18"/>
                <w:szCs w:val="18"/>
              </w:rPr>
            </w:pPr>
            <w:r w:rsidRPr="008C0E8D">
              <w:rPr>
                <w:rFonts w:asciiTheme="majorHAnsi" w:hAnsiTheme="majorHAnsi"/>
                <w:sz w:val="18"/>
                <w:szCs w:val="18"/>
              </w:rPr>
              <w:t>- Rédaction de bail &amp; Etat des lieux d’entrée</w:t>
            </w:r>
          </w:p>
        </w:tc>
        <w:tc>
          <w:tcPr>
            <w:tcW w:w="1820" w:type="dxa"/>
            <w:tcBorders>
              <w:top w:val="dotted" w:sz="4" w:space="0" w:color="auto"/>
              <w:bottom w:val="single" w:sz="4" w:space="0" w:color="auto"/>
            </w:tcBorders>
          </w:tcPr>
          <w:p w14:paraId="5AC7EAA8" w14:textId="77777777" w:rsidR="003F0188" w:rsidRPr="008C0E8D" w:rsidRDefault="003F0188" w:rsidP="007A35BC">
            <w:pPr>
              <w:ind w:left="-1134" w:firstLine="1134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99" w:type="dxa"/>
            <w:tcBorders>
              <w:top w:val="dotted" w:sz="4" w:space="0" w:color="auto"/>
              <w:bottom w:val="single" w:sz="4" w:space="0" w:color="auto"/>
            </w:tcBorders>
          </w:tcPr>
          <w:p w14:paraId="42822245" w14:textId="77777777" w:rsidR="003F0188" w:rsidRPr="008C0E8D" w:rsidRDefault="00B57E00" w:rsidP="00CB7232">
            <w:pPr>
              <w:ind w:left="-1134" w:firstLine="1134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C0E8D">
              <w:rPr>
                <w:rFonts w:asciiTheme="majorHAnsi" w:hAnsiTheme="majorHAnsi"/>
                <w:sz w:val="18"/>
                <w:szCs w:val="18"/>
              </w:rPr>
              <w:t>625,00</w:t>
            </w:r>
            <w:r w:rsidR="003E6D74" w:rsidRPr="008C0E8D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AD59BB" w:rsidRPr="008C0E8D">
              <w:rPr>
                <w:rFonts w:asciiTheme="majorHAnsi" w:hAnsiTheme="majorHAnsi"/>
                <w:sz w:val="18"/>
                <w:szCs w:val="18"/>
              </w:rPr>
              <w:t xml:space="preserve">€ </w:t>
            </w:r>
            <w:r w:rsidR="003E6D74" w:rsidRPr="008C0E8D">
              <w:rPr>
                <w:rFonts w:asciiTheme="majorHAnsi" w:hAnsiTheme="majorHAnsi"/>
                <w:sz w:val="18"/>
                <w:szCs w:val="18"/>
              </w:rPr>
              <w:t xml:space="preserve">HT </w:t>
            </w:r>
            <w:r w:rsidR="00CB7232" w:rsidRPr="008C0E8D">
              <w:rPr>
                <w:rFonts w:asciiTheme="majorHAnsi" w:hAnsiTheme="majorHAnsi"/>
                <w:sz w:val="18"/>
                <w:szCs w:val="18"/>
              </w:rPr>
              <w:t xml:space="preserve">soit </w:t>
            </w:r>
            <w:r w:rsidR="003E6D74" w:rsidRPr="008C0E8D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8C0E8D">
              <w:rPr>
                <w:rFonts w:asciiTheme="majorHAnsi" w:hAnsiTheme="majorHAnsi"/>
                <w:b/>
                <w:sz w:val="18"/>
                <w:szCs w:val="18"/>
              </w:rPr>
              <w:t>75</w:t>
            </w:r>
            <w:r w:rsidR="003E6D74" w:rsidRPr="008C0E8D">
              <w:rPr>
                <w:rFonts w:asciiTheme="majorHAnsi" w:hAnsiTheme="majorHAnsi"/>
                <w:b/>
                <w:sz w:val="18"/>
                <w:szCs w:val="18"/>
              </w:rPr>
              <w:t>0,00</w:t>
            </w:r>
            <w:r w:rsidR="003F0188" w:rsidRPr="008C0E8D">
              <w:rPr>
                <w:rFonts w:asciiTheme="majorHAnsi" w:hAnsiTheme="majorHAnsi"/>
                <w:b/>
                <w:sz w:val="18"/>
                <w:szCs w:val="18"/>
              </w:rPr>
              <w:t xml:space="preserve"> € TTC</w:t>
            </w:r>
            <w:r w:rsidR="003E6D74" w:rsidRPr="008C0E8D">
              <w:rPr>
                <w:rFonts w:asciiTheme="majorHAnsi" w:hAnsiTheme="majorHAnsi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939" w:type="dxa"/>
            <w:tcBorders>
              <w:top w:val="dotted" w:sz="4" w:space="0" w:color="auto"/>
              <w:bottom w:val="single" w:sz="4" w:space="0" w:color="auto"/>
            </w:tcBorders>
          </w:tcPr>
          <w:p w14:paraId="156998D8" w14:textId="77777777" w:rsidR="003F0188" w:rsidRPr="008C0E8D" w:rsidRDefault="00B57E00" w:rsidP="0046396E">
            <w:pPr>
              <w:ind w:left="-1134" w:firstLine="1134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C0E8D">
              <w:rPr>
                <w:rFonts w:asciiTheme="majorHAnsi" w:hAnsiTheme="majorHAnsi"/>
                <w:sz w:val="18"/>
                <w:szCs w:val="18"/>
              </w:rPr>
              <w:t>625,00</w:t>
            </w:r>
            <w:r w:rsidR="003E6D74" w:rsidRPr="008C0E8D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AD59BB" w:rsidRPr="008C0E8D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3E6D74" w:rsidRPr="008C0E8D">
              <w:rPr>
                <w:rFonts w:asciiTheme="majorHAnsi" w:hAnsiTheme="majorHAnsi"/>
                <w:sz w:val="18"/>
                <w:szCs w:val="18"/>
              </w:rPr>
              <w:t>HT</w:t>
            </w:r>
            <w:r w:rsidR="00CB7232" w:rsidRPr="008C0E8D">
              <w:rPr>
                <w:rFonts w:asciiTheme="majorHAnsi" w:hAnsiTheme="majorHAnsi"/>
                <w:sz w:val="18"/>
                <w:szCs w:val="18"/>
              </w:rPr>
              <w:t xml:space="preserve"> soit</w:t>
            </w:r>
            <w:r w:rsidR="003E6D74" w:rsidRPr="008C0E8D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8C0E8D">
              <w:rPr>
                <w:rFonts w:asciiTheme="majorHAnsi" w:hAnsiTheme="majorHAnsi"/>
                <w:b/>
                <w:sz w:val="18"/>
                <w:szCs w:val="18"/>
              </w:rPr>
              <w:t>75</w:t>
            </w:r>
            <w:r w:rsidR="003E6D74" w:rsidRPr="008C0E8D">
              <w:rPr>
                <w:rFonts w:asciiTheme="majorHAnsi" w:hAnsiTheme="majorHAnsi"/>
                <w:b/>
                <w:sz w:val="18"/>
                <w:szCs w:val="18"/>
              </w:rPr>
              <w:t>0,00 € TTC</w:t>
            </w:r>
            <w:r w:rsidR="003E6D74" w:rsidRPr="008C0E8D">
              <w:rPr>
                <w:rFonts w:asciiTheme="majorHAnsi" w:hAnsiTheme="majorHAnsi"/>
                <w:b/>
                <w:sz w:val="18"/>
                <w:szCs w:val="18"/>
                <w:vertAlign w:val="superscript"/>
              </w:rPr>
              <w:t>2</w:t>
            </w:r>
          </w:p>
        </w:tc>
      </w:tr>
      <w:tr w:rsidR="003F0188" w:rsidRPr="007A35BC" w14:paraId="7B9C9593" w14:textId="77777777">
        <w:trPr>
          <w:trHeight w:val="187"/>
        </w:trPr>
        <w:tc>
          <w:tcPr>
            <w:tcW w:w="3643" w:type="dxa"/>
            <w:tcBorders>
              <w:left w:val="nil"/>
              <w:bottom w:val="single" w:sz="4" w:space="0" w:color="auto"/>
              <w:right w:val="nil"/>
            </w:tcBorders>
          </w:tcPr>
          <w:p w14:paraId="5B80D4B1" w14:textId="77777777" w:rsidR="003F0188" w:rsidRPr="008C0E8D" w:rsidRDefault="003F0188" w:rsidP="007A35BC">
            <w:pPr>
              <w:ind w:left="-1134" w:firstLine="1134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20" w:type="dxa"/>
            <w:tcBorders>
              <w:left w:val="nil"/>
              <w:bottom w:val="single" w:sz="4" w:space="0" w:color="auto"/>
              <w:right w:val="nil"/>
            </w:tcBorders>
          </w:tcPr>
          <w:p w14:paraId="786C77D8" w14:textId="77777777" w:rsidR="003F0188" w:rsidRPr="008C0E8D" w:rsidRDefault="003F0188" w:rsidP="007A35BC">
            <w:pPr>
              <w:ind w:left="-1134" w:firstLine="1134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99" w:type="dxa"/>
            <w:tcBorders>
              <w:left w:val="nil"/>
              <w:bottom w:val="single" w:sz="4" w:space="0" w:color="auto"/>
              <w:right w:val="nil"/>
            </w:tcBorders>
          </w:tcPr>
          <w:p w14:paraId="743E88BC" w14:textId="77777777" w:rsidR="003F0188" w:rsidRPr="008C0E8D" w:rsidRDefault="003F0188" w:rsidP="007A35BC">
            <w:pPr>
              <w:ind w:left="-1134" w:firstLine="1134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39" w:type="dxa"/>
            <w:tcBorders>
              <w:left w:val="nil"/>
              <w:bottom w:val="single" w:sz="4" w:space="0" w:color="auto"/>
              <w:right w:val="nil"/>
            </w:tcBorders>
          </w:tcPr>
          <w:p w14:paraId="1E108A76" w14:textId="77777777" w:rsidR="003F0188" w:rsidRPr="008C0E8D" w:rsidRDefault="003F0188" w:rsidP="007A35BC">
            <w:pPr>
              <w:ind w:left="-1134" w:firstLine="1134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F0188" w:rsidRPr="007A35BC" w14:paraId="1628F6B3" w14:textId="77777777">
        <w:trPr>
          <w:trHeight w:val="187"/>
        </w:trPr>
        <w:tc>
          <w:tcPr>
            <w:tcW w:w="3643" w:type="dxa"/>
            <w:tcBorders>
              <w:bottom w:val="dotted" w:sz="4" w:space="0" w:color="auto"/>
            </w:tcBorders>
          </w:tcPr>
          <w:p w14:paraId="412317E5" w14:textId="77777777" w:rsidR="003F0188" w:rsidRPr="008C0E8D" w:rsidRDefault="003F0188" w:rsidP="007A35BC">
            <w:pPr>
              <w:ind w:left="-1134" w:firstLine="1134"/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  <w:r w:rsidRPr="008C0E8D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GARAGE &amp; PARKING</w:t>
            </w:r>
          </w:p>
        </w:tc>
        <w:tc>
          <w:tcPr>
            <w:tcW w:w="1820" w:type="dxa"/>
            <w:tcBorders>
              <w:bottom w:val="dotted" w:sz="4" w:space="0" w:color="auto"/>
            </w:tcBorders>
          </w:tcPr>
          <w:p w14:paraId="7A5890D1" w14:textId="77777777" w:rsidR="003F0188" w:rsidRPr="008C0E8D" w:rsidRDefault="003F0188" w:rsidP="007A35BC">
            <w:pPr>
              <w:ind w:left="-1134" w:firstLine="1134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99" w:type="dxa"/>
            <w:tcBorders>
              <w:bottom w:val="dotted" w:sz="4" w:space="0" w:color="auto"/>
            </w:tcBorders>
          </w:tcPr>
          <w:p w14:paraId="32B89FF5" w14:textId="77777777" w:rsidR="003F0188" w:rsidRPr="008C0E8D" w:rsidRDefault="003F0188" w:rsidP="007A35BC">
            <w:pPr>
              <w:ind w:left="-1134" w:firstLine="1134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39" w:type="dxa"/>
            <w:tcBorders>
              <w:bottom w:val="dotted" w:sz="4" w:space="0" w:color="auto"/>
            </w:tcBorders>
          </w:tcPr>
          <w:p w14:paraId="6FDD418F" w14:textId="77777777" w:rsidR="003F0188" w:rsidRPr="008C0E8D" w:rsidRDefault="003F0188" w:rsidP="007A35BC">
            <w:pPr>
              <w:ind w:left="-1134" w:firstLine="1134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F0188" w:rsidRPr="007A35BC" w14:paraId="59424163" w14:textId="77777777" w:rsidTr="008C0E8D">
        <w:trPr>
          <w:trHeight w:val="187"/>
        </w:trPr>
        <w:tc>
          <w:tcPr>
            <w:tcW w:w="3643" w:type="dxa"/>
            <w:tcBorders>
              <w:top w:val="dotted" w:sz="4" w:space="0" w:color="auto"/>
              <w:bottom w:val="single" w:sz="4" w:space="0" w:color="auto"/>
            </w:tcBorders>
          </w:tcPr>
          <w:p w14:paraId="3C8CEC4C" w14:textId="77777777" w:rsidR="003F0188" w:rsidRPr="008C0E8D" w:rsidRDefault="00A016D2" w:rsidP="00A016D2">
            <w:pPr>
              <w:rPr>
                <w:rFonts w:asciiTheme="majorHAnsi" w:hAnsiTheme="majorHAnsi"/>
                <w:sz w:val="18"/>
                <w:szCs w:val="18"/>
              </w:rPr>
            </w:pPr>
            <w:r w:rsidRPr="008C0E8D">
              <w:rPr>
                <w:rFonts w:asciiTheme="majorHAnsi" w:hAnsiTheme="majorHAnsi"/>
                <w:sz w:val="18"/>
                <w:szCs w:val="18"/>
              </w:rPr>
              <w:t xml:space="preserve">- Constitution </w:t>
            </w:r>
            <w:r w:rsidR="003F0188" w:rsidRPr="008C0E8D">
              <w:rPr>
                <w:rFonts w:asciiTheme="majorHAnsi" w:hAnsiTheme="majorHAnsi"/>
                <w:sz w:val="18"/>
                <w:szCs w:val="18"/>
              </w:rPr>
              <w:t>dossier et rédaction de bail</w:t>
            </w:r>
          </w:p>
        </w:tc>
        <w:tc>
          <w:tcPr>
            <w:tcW w:w="1820" w:type="dxa"/>
            <w:tcBorders>
              <w:top w:val="dotted" w:sz="4" w:space="0" w:color="auto"/>
              <w:bottom w:val="single" w:sz="4" w:space="0" w:color="auto"/>
            </w:tcBorders>
          </w:tcPr>
          <w:p w14:paraId="0551ED17" w14:textId="77777777" w:rsidR="003F0188" w:rsidRPr="008C0E8D" w:rsidRDefault="003F0188" w:rsidP="007A35BC">
            <w:pPr>
              <w:ind w:left="-1134" w:firstLine="1134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99" w:type="dxa"/>
            <w:tcBorders>
              <w:top w:val="dotted" w:sz="4" w:space="0" w:color="auto"/>
              <w:bottom w:val="single" w:sz="4" w:space="0" w:color="auto"/>
            </w:tcBorders>
          </w:tcPr>
          <w:p w14:paraId="330137CA" w14:textId="77777777" w:rsidR="003F0188" w:rsidRPr="008C0E8D" w:rsidRDefault="00AD59BB" w:rsidP="00AD59BB">
            <w:pPr>
              <w:ind w:left="-1134" w:firstLine="1134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C0E8D">
              <w:rPr>
                <w:rFonts w:asciiTheme="majorHAnsi" w:hAnsiTheme="majorHAnsi"/>
                <w:sz w:val="18"/>
                <w:szCs w:val="18"/>
              </w:rPr>
              <w:t xml:space="preserve">83,33€ </w:t>
            </w:r>
            <w:r w:rsidR="003E6D74" w:rsidRPr="008C0E8D">
              <w:rPr>
                <w:rFonts w:asciiTheme="majorHAnsi" w:hAnsiTheme="majorHAnsi"/>
                <w:sz w:val="18"/>
                <w:szCs w:val="18"/>
              </w:rPr>
              <w:t xml:space="preserve"> HT</w:t>
            </w:r>
            <w:r w:rsidR="00CB7232" w:rsidRPr="008C0E8D">
              <w:rPr>
                <w:rFonts w:asciiTheme="majorHAnsi" w:hAnsiTheme="majorHAnsi"/>
                <w:sz w:val="18"/>
                <w:szCs w:val="18"/>
              </w:rPr>
              <w:t xml:space="preserve"> soit</w:t>
            </w:r>
            <w:r w:rsidR="003F0188" w:rsidRPr="008C0E8D"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 w:rsidRPr="008C0E8D">
              <w:rPr>
                <w:rFonts w:asciiTheme="majorHAnsi" w:hAnsiTheme="majorHAnsi"/>
                <w:b/>
                <w:sz w:val="18"/>
                <w:szCs w:val="18"/>
              </w:rPr>
              <w:t>100</w:t>
            </w:r>
            <w:r w:rsidR="003F0188" w:rsidRPr="008C0E8D">
              <w:rPr>
                <w:rFonts w:asciiTheme="majorHAnsi" w:hAnsiTheme="majorHAnsi"/>
                <w:b/>
                <w:sz w:val="18"/>
                <w:szCs w:val="18"/>
              </w:rPr>
              <w:t>,00 € TTC</w:t>
            </w:r>
            <w:r w:rsidR="003F0188" w:rsidRPr="008C0E8D">
              <w:rPr>
                <w:rFonts w:asciiTheme="majorHAnsi" w:hAnsiTheme="majorHAnsi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939" w:type="dxa"/>
            <w:tcBorders>
              <w:top w:val="dotted" w:sz="4" w:space="0" w:color="auto"/>
              <w:bottom w:val="single" w:sz="4" w:space="0" w:color="auto"/>
            </w:tcBorders>
          </w:tcPr>
          <w:p w14:paraId="50C60F35" w14:textId="77777777" w:rsidR="003F0188" w:rsidRPr="008C0E8D" w:rsidRDefault="00AD59BB" w:rsidP="00AD59BB">
            <w:pPr>
              <w:ind w:left="-1134" w:firstLine="1134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C0E8D">
              <w:rPr>
                <w:rFonts w:asciiTheme="majorHAnsi" w:hAnsiTheme="majorHAnsi"/>
                <w:sz w:val="18"/>
                <w:szCs w:val="18"/>
              </w:rPr>
              <w:t>83,33 €</w:t>
            </w:r>
            <w:r w:rsidR="003E6D74" w:rsidRPr="008C0E8D">
              <w:rPr>
                <w:rFonts w:asciiTheme="majorHAnsi" w:hAnsiTheme="majorHAnsi"/>
                <w:sz w:val="18"/>
                <w:szCs w:val="18"/>
              </w:rPr>
              <w:t xml:space="preserve"> HT </w:t>
            </w:r>
            <w:r w:rsidR="00CB7232" w:rsidRPr="008C0E8D">
              <w:rPr>
                <w:rFonts w:asciiTheme="majorHAnsi" w:hAnsiTheme="majorHAnsi"/>
                <w:sz w:val="18"/>
                <w:szCs w:val="18"/>
              </w:rPr>
              <w:t>soit</w:t>
            </w:r>
            <w:r w:rsidR="003F0188" w:rsidRPr="008C0E8D"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 w:rsidRPr="008C0E8D">
              <w:rPr>
                <w:rFonts w:asciiTheme="majorHAnsi" w:hAnsiTheme="majorHAnsi"/>
                <w:b/>
                <w:sz w:val="18"/>
                <w:szCs w:val="18"/>
              </w:rPr>
              <w:t>100</w:t>
            </w:r>
            <w:r w:rsidR="003F0188" w:rsidRPr="008C0E8D">
              <w:rPr>
                <w:rFonts w:asciiTheme="majorHAnsi" w:hAnsiTheme="majorHAnsi"/>
                <w:b/>
                <w:sz w:val="18"/>
                <w:szCs w:val="18"/>
              </w:rPr>
              <w:t>,00 € TTC</w:t>
            </w:r>
            <w:r w:rsidR="003F0188" w:rsidRPr="008C0E8D">
              <w:rPr>
                <w:rFonts w:asciiTheme="majorHAnsi" w:hAnsiTheme="majorHAnsi"/>
                <w:b/>
                <w:sz w:val="18"/>
                <w:szCs w:val="18"/>
                <w:vertAlign w:val="superscript"/>
              </w:rPr>
              <w:t>2</w:t>
            </w:r>
          </w:p>
        </w:tc>
      </w:tr>
      <w:tr w:rsidR="003F0188" w:rsidRPr="007A35BC" w14:paraId="632C911B" w14:textId="77777777">
        <w:trPr>
          <w:trHeight w:val="119"/>
        </w:trPr>
        <w:tc>
          <w:tcPr>
            <w:tcW w:w="3643" w:type="dxa"/>
            <w:tcBorders>
              <w:top w:val="single" w:sz="4" w:space="0" w:color="auto"/>
              <w:left w:val="nil"/>
              <w:right w:val="nil"/>
            </w:tcBorders>
          </w:tcPr>
          <w:p w14:paraId="5DD36AB3" w14:textId="77777777" w:rsidR="003F0188" w:rsidRPr="008C0E8D" w:rsidRDefault="003F0188" w:rsidP="003F0188">
            <w:pPr>
              <w:ind w:left="-1134" w:firstLine="1134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right w:val="nil"/>
            </w:tcBorders>
          </w:tcPr>
          <w:p w14:paraId="12B138E9" w14:textId="77777777" w:rsidR="003F0188" w:rsidRPr="008C0E8D" w:rsidRDefault="003F0188" w:rsidP="008C0E8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nil"/>
              <w:right w:val="nil"/>
            </w:tcBorders>
          </w:tcPr>
          <w:p w14:paraId="33E0FAFE" w14:textId="77777777" w:rsidR="003F0188" w:rsidRPr="008C0E8D" w:rsidRDefault="003F0188" w:rsidP="003F0188">
            <w:pPr>
              <w:ind w:left="-1134" w:firstLine="1134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nil"/>
              <w:right w:val="nil"/>
            </w:tcBorders>
          </w:tcPr>
          <w:p w14:paraId="5909AC87" w14:textId="77777777" w:rsidR="003F0188" w:rsidRPr="008C0E8D" w:rsidRDefault="003F0188" w:rsidP="003F0188">
            <w:pPr>
              <w:ind w:left="-1134" w:firstLine="1134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F0188" w:rsidRPr="007A35BC" w14:paraId="1CD2D6F4" w14:textId="77777777">
        <w:trPr>
          <w:trHeight w:val="187"/>
        </w:trPr>
        <w:tc>
          <w:tcPr>
            <w:tcW w:w="3643" w:type="dxa"/>
            <w:tcBorders>
              <w:top w:val="dotted" w:sz="4" w:space="0" w:color="auto"/>
            </w:tcBorders>
          </w:tcPr>
          <w:p w14:paraId="3FC79F63" w14:textId="77777777" w:rsidR="003F0188" w:rsidRPr="008C0E8D" w:rsidRDefault="003F0188" w:rsidP="003F0188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  <w:r w:rsidRPr="008C0E8D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RENOUVELLEMENT DE BAIL</w:t>
            </w:r>
            <w:r w:rsidR="00AD59BB" w:rsidRPr="008C0E8D">
              <w:rPr>
                <w:rFonts w:asciiTheme="majorHAnsi" w:hAnsiTheme="majorHAnsi"/>
                <w:b/>
                <w:sz w:val="18"/>
                <w:szCs w:val="18"/>
                <w:u w:val="single"/>
              </w:rPr>
              <w:t xml:space="preserve"> COMMERCIAL</w:t>
            </w:r>
          </w:p>
        </w:tc>
        <w:tc>
          <w:tcPr>
            <w:tcW w:w="1820" w:type="dxa"/>
            <w:tcBorders>
              <w:top w:val="dotted" w:sz="4" w:space="0" w:color="auto"/>
            </w:tcBorders>
          </w:tcPr>
          <w:p w14:paraId="683A65FD" w14:textId="77777777" w:rsidR="003F0188" w:rsidRPr="008C0E8D" w:rsidRDefault="003F0188" w:rsidP="007A35BC">
            <w:pPr>
              <w:ind w:left="-1134" w:firstLine="1134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99" w:type="dxa"/>
            <w:tcBorders>
              <w:top w:val="dotted" w:sz="4" w:space="0" w:color="auto"/>
            </w:tcBorders>
          </w:tcPr>
          <w:p w14:paraId="236790A0" w14:textId="77777777" w:rsidR="003F0188" w:rsidRPr="008C0E8D" w:rsidRDefault="009E0BD1" w:rsidP="00EC20A3">
            <w:pPr>
              <w:ind w:left="-1134" w:firstLine="1134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C0E8D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2939" w:type="dxa"/>
            <w:tcBorders>
              <w:top w:val="dotted" w:sz="4" w:space="0" w:color="auto"/>
            </w:tcBorders>
          </w:tcPr>
          <w:p w14:paraId="57240B50" w14:textId="77777777" w:rsidR="003F0188" w:rsidRPr="008C0E8D" w:rsidRDefault="00EE7D29" w:rsidP="007A35BC">
            <w:pPr>
              <w:ind w:left="-1134" w:firstLine="1134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 mois de loyer + TVA</w:t>
            </w:r>
            <w:r w:rsidRPr="008C0E8D">
              <w:rPr>
                <w:rFonts w:asciiTheme="majorHAnsi" w:hAnsiTheme="majorHAnsi"/>
                <w:sz w:val="18"/>
                <w:szCs w:val="18"/>
                <w:vertAlign w:val="superscript"/>
              </w:rPr>
              <w:t>1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</w:tr>
    </w:tbl>
    <w:p w14:paraId="5F8D0EC7" w14:textId="46F352EC" w:rsidR="00D32F1E" w:rsidRPr="008C0E8D" w:rsidRDefault="00EE7D29" w:rsidP="00D32F1E">
      <w:pPr>
        <w:ind w:left="-1134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  <w:vertAlign w:val="superscript"/>
        </w:rPr>
        <w:t xml:space="preserve"> </w:t>
      </w:r>
      <w:r>
        <w:rPr>
          <w:rFonts w:asciiTheme="majorHAnsi" w:hAnsiTheme="majorHAnsi"/>
          <w:b/>
          <w:sz w:val="18"/>
          <w:szCs w:val="18"/>
        </w:rPr>
        <w:t xml:space="preserve">  </w:t>
      </w:r>
      <w:r w:rsidR="003F0188" w:rsidRPr="008C0E8D">
        <w:rPr>
          <w:rFonts w:asciiTheme="majorHAnsi" w:hAnsiTheme="majorHAnsi"/>
          <w:b/>
          <w:sz w:val="18"/>
          <w:szCs w:val="18"/>
        </w:rPr>
        <w:t xml:space="preserve">Tarif en vigueur </w:t>
      </w:r>
      <w:r w:rsidR="00AA7840" w:rsidRPr="008C0E8D">
        <w:rPr>
          <w:rFonts w:asciiTheme="majorHAnsi" w:hAnsiTheme="majorHAnsi"/>
          <w:b/>
          <w:sz w:val="18"/>
          <w:szCs w:val="18"/>
        </w:rPr>
        <w:t>au</w:t>
      </w:r>
      <w:r w:rsidR="002D5357" w:rsidRPr="008C0E8D">
        <w:rPr>
          <w:rFonts w:asciiTheme="majorHAnsi" w:hAnsiTheme="majorHAnsi"/>
          <w:b/>
          <w:sz w:val="18"/>
          <w:szCs w:val="18"/>
        </w:rPr>
        <w:t xml:space="preserve"> </w:t>
      </w:r>
      <w:r w:rsidR="00837645">
        <w:rPr>
          <w:rFonts w:asciiTheme="majorHAnsi" w:hAnsiTheme="majorHAnsi"/>
          <w:b/>
          <w:sz w:val="18"/>
          <w:szCs w:val="18"/>
        </w:rPr>
        <w:t>02/01/2021</w:t>
      </w:r>
      <w:r w:rsidR="007A35BC" w:rsidRPr="008C0E8D">
        <w:rPr>
          <w:rFonts w:asciiTheme="majorHAnsi" w:hAnsiTheme="majorHAnsi"/>
          <w:b/>
          <w:sz w:val="18"/>
          <w:szCs w:val="18"/>
        </w:rPr>
        <w:t xml:space="preserve"> et révisable annuellement</w:t>
      </w:r>
    </w:p>
    <w:p w14:paraId="417CD4B7" w14:textId="77777777" w:rsidR="00F92789" w:rsidRPr="00D32F1E" w:rsidRDefault="00D32F1E" w:rsidP="00D32F1E">
      <w:pPr>
        <w:ind w:left="-1134"/>
        <w:jc w:val="center"/>
        <w:rPr>
          <w:rFonts w:asciiTheme="majorHAnsi" w:hAnsiTheme="majorHAnsi"/>
          <w:b/>
          <w:i/>
          <w:sz w:val="14"/>
          <w:szCs w:val="14"/>
        </w:rPr>
      </w:pPr>
      <w:r w:rsidRPr="00D32F1E">
        <w:rPr>
          <w:rFonts w:asciiTheme="majorHAnsi" w:hAnsiTheme="majorHAnsi"/>
          <w:sz w:val="14"/>
          <w:szCs w:val="14"/>
          <w:vertAlign w:val="superscript"/>
        </w:rPr>
        <w:lastRenderedPageBreak/>
        <w:t>1</w:t>
      </w:r>
      <w:r w:rsidRPr="00D32F1E">
        <w:rPr>
          <w:rFonts w:asciiTheme="majorHAnsi" w:hAnsiTheme="majorHAnsi"/>
          <w:sz w:val="14"/>
          <w:szCs w:val="14"/>
        </w:rPr>
        <w:t>TVA : Taxes sur la Valeur Ajoutée (20% de la valeur hors taxes) -</w:t>
      </w:r>
      <w:r w:rsidRPr="00D32F1E">
        <w:rPr>
          <w:rFonts w:asciiTheme="majorHAnsi" w:hAnsiTheme="majorHAnsi"/>
          <w:sz w:val="14"/>
          <w:szCs w:val="14"/>
          <w:vertAlign w:val="superscript"/>
        </w:rPr>
        <w:t>2</w:t>
      </w:r>
      <w:r w:rsidRPr="00D32F1E">
        <w:rPr>
          <w:rFonts w:asciiTheme="majorHAnsi" w:hAnsiTheme="majorHAnsi"/>
          <w:sz w:val="14"/>
          <w:szCs w:val="14"/>
        </w:rPr>
        <w:t xml:space="preserve"> TTC : Toutes Taxes Comprises Taux en vigueur au 01/0</w:t>
      </w:r>
      <w:r w:rsidR="00C407F3">
        <w:rPr>
          <w:rFonts w:asciiTheme="majorHAnsi" w:hAnsiTheme="majorHAnsi"/>
          <w:sz w:val="14"/>
          <w:szCs w:val="14"/>
        </w:rPr>
        <w:t>4</w:t>
      </w:r>
      <w:r w:rsidRPr="00D32F1E">
        <w:rPr>
          <w:rFonts w:asciiTheme="majorHAnsi" w:hAnsiTheme="majorHAnsi"/>
          <w:sz w:val="14"/>
          <w:szCs w:val="14"/>
        </w:rPr>
        <w:t>/201</w:t>
      </w:r>
      <w:r w:rsidR="00B018E4">
        <w:rPr>
          <w:rFonts w:asciiTheme="majorHAnsi" w:hAnsiTheme="majorHAnsi"/>
          <w:sz w:val="14"/>
          <w:szCs w:val="14"/>
        </w:rPr>
        <w:t>8</w:t>
      </w:r>
      <w:r w:rsidRPr="00D32F1E">
        <w:rPr>
          <w:rFonts w:asciiTheme="majorHAnsi" w:hAnsiTheme="majorHAnsi"/>
          <w:sz w:val="14"/>
          <w:szCs w:val="14"/>
        </w:rPr>
        <w:t xml:space="preserve"> -</w:t>
      </w:r>
    </w:p>
    <w:p w14:paraId="6CF943F3" w14:textId="77777777" w:rsidR="007A35BC" w:rsidRDefault="00CB7232" w:rsidP="00014A84">
      <w:pPr>
        <w:ind w:left="-1134"/>
        <w:jc w:val="center"/>
        <w:rPr>
          <w:rFonts w:asciiTheme="majorHAnsi" w:hAnsiTheme="majorHAnsi"/>
          <w:sz w:val="20"/>
          <w:szCs w:val="20"/>
        </w:rPr>
      </w:pPr>
      <w:r w:rsidRPr="00CB7232">
        <w:rPr>
          <w:rFonts w:asciiTheme="majorHAnsi" w:hAnsiTheme="majorHAnsi"/>
          <w:b/>
          <w:sz w:val="16"/>
          <w:szCs w:val="16"/>
        </w:rPr>
        <w:t>L</w:t>
      </w:r>
      <w:r w:rsidR="00F92789" w:rsidRPr="00CB7232">
        <w:rPr>
          <w:rFonts w:asciiTheme="majorHAnsi" w:hAnsiTheme="majorHAnsi"/>
          <w:b/>
          <w:i/>
          <w:sz w:val="16"/>
          <w:szCs w:val="16"/>
        </w:rPr>
        <w:t>a</w:t>
      </w:r>
      <w:r w:rsidR="00F92789">
        <w:rPr>
          <w:rFonts w:asciiTheme="majorHAnsi" w:hAnsiTheme="majorHAnsi"/>
          <w:b/>
          <w:i/>
          <w:sz w:val="16"/>
          <w:szCs w:val="16"/>
        </w:rPr>
        <w:t xml:space="preserve"> </w:t>
      </w:r>
      <w:r w:rsidR="00467776" w:rsidRPr="00467776">
        <w:rPr>
          <w:rFonts w:asciiTheme="majorHAnsi" w:hAnsiTheme="majorHAnsi"/>
          <w:b/>
          <w:i/>
          <w:sz w:val="16"/>
          <w:szCs w:val="16"/>
        </w:rPr>
        <w:t>remise d’une facture est obligatoire (article 2 de l’arrêté n° 83-50/A du 03/10/1983)</w:t>
      </w:r>
    </w:p>
    <w:sectPr w:rsidR="007A35BC" w:rsidSect="00A71686">
      <w:pgSz w:w="11900" w:h="16840"/>
      <w:pgMar w:top="426" w:right="1417" w:bottom="28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252FB"/>
    <w:multiLevelType w:val="hybridMultilevel"/>
    <w:tmpl w:val="796ED82A"/>
    <w:lvl w:ilvl="0" w:tplc="33AA5CBE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CB66EE"/>
    <w:multiLevelType w:val="hybridMultilevel"/>
    <w:tmpl w:val="CFAC7CE6"/>
    <w:lvl w:ilvl="0" w:tplc="F24AA9BA">
      <w:start w:val="3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926A1"/>
    <w:multiLevelType w:val="hybridMultilevel"/>
    <w:tmpl w:val="F4308B62"/>
    <w:lvl w:ilvl="0" w:tplc="84D68864">
      <w:numFmt w:val="bullet"/>
      <w:lvlText w:val="-"/>
      <w:lvlJc w:val="left"/>
      <w:pPr>
        <w:ind w:left="40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" w15:restartNumberingAfterBreak="0">
    <w:nsid w:val="2E97098D"/>
    <w:multiLevelType w:val="hybridMultilevel"/>
    <w:tmpl w:val="3302265E"/>
    <w:lvl w:ilvl="0" w:tplc="F95CD9EE">
      <w:start w:val="12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B6784A"/>
    <w:multiLevelType w:val="hybridMultilevel"/>
    <w:tmpl w:val="FA92605A"/>
    <w:lvl w:ilvl="0" w:tplc="2B24525C">
      <w:start w:val="140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6E4A7D"/>
    <w:multiLevelType w:val="hybridMultilevel"/>
    <w:tmpl w:val="65004420"/>
    <w:lvl w:ilvl="0" w:tplc="C0FAA93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A0226D"/>
    <w:multiLevelType w:val="hybridMultilevel"/>
    <w:tmpl w:val="AA3E7ADC"/>
    <w:lvl w:ilvl="0" w:tplc="A85C3CA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C754F"/>
    <w:multiLevelType w:val="hybridMultilevel"/>
    <w:tmpl w:val="1D8A8850"/>
    <w:lvl w:ilvl="0" w:tplc="EB16318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5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0188"/>
    <w:rsid w:val="000013D2"/>
    <w:rsid w:val="00011E7A"/>
    <w:rsid w:val="00014A84"/>
    <w:rsid w:val="00015B2B"/>
    <w:rsid w:val="0005634C"/>
    <w:rsid w:val="000666A2"/>
    <w:rsid w:val="00081824"/>
    <w:rsid w:val="000A3215"/>
    <w:rsid w:val="000A4701"/>
    <w:rsid w:val="000B11CA"/>
    <w:rsid w:val="000C366C"/>
    <w:rsid w:val="000E5B9D"/>
    <w:rsid w:val="000F4A07"/>
    <w:rsid w:val="001137B1"/>
    <w:rsid w:val="00131B49"/>
    <w:rsid w:val="001477CD"/>
    <w:rsid w:val="00166B3C"/>
    <w:rsid w:val="00170D8A"/>
    <w:rsid w:val="0018616F"/>
    <w:rsid w:val="001D0723"/>
    <w:rsid w:val="001E144E"/>
    <w:rsid w:val="001F6C98"/>
    <w:rsid w:val="002176C0"/>
    <w:rsid w:val="0024592C"/>
    <w:rsid w:val="00276BDF"/>
    <w:rsid w:val="00277F31"/>
    <w:rsid w:val="00285C30"/>
    <w:rsid w:val="002A0D03"/>
    <w:rsid w:val="002C11B1"/>
    <w:rsid w:val="002D5357"/>
    <w:rsid w:val="002E1CA2"/>
    <w:rsid w:val="0030320C"/>
    <w:rsid w:val="00307E21"/>
    <w:rsid w:val="003123CD"/>
    <w:rsid w:val="00324C6C"/>
    <w:rsid w:val="003269DF"/>
    <w:rsid w:val="00331A52"/>
    <w:rsid w:val="00353D6E"/>
    <w:rsid w:val="00356A16"/>
    <w:rsid w:val="003744E9"/>
    <w:rsid w:val="0037462E"/>
    <w:rsid w:val="00376070"/>
    <w:rsid w:val="003E6D74"/>
    <w:rsid w:val="003F0188"/>
    <w:rsid w:val="00440A08"/>
    <w:rsid w:val="0044253B"/>
    <w:rsid w:val="00446F7C"/>
    <w:rsid w:val="004517C0"/>
    <w:rsid w:val="00456510"/>
    <w:rsid w:val="00462095"/>
    <w:rsid w:val="00463089"/>
    <w:rsid w:val="0046396E"/>
    <w:rsid w:val="00467776"/>
    <w:rsid w:val="00476F72"/>
    <w:rsid w:val="00490294"/>
    <w:rsid w:val="00492A42"/>
    <w:rsid w:val="0049712E"/>
    <w:rsid w:val="004F3D69"/>
    <w:rsid w:val="005201AB"/>
    <w:rsid w:val="005968BA"/>
    <w:rsid w:val="005D01E8"/>
    <w:rsid w:val="00651550"/>
    <w:rsid w:val="00663B24"/>
    <w:rsid w:val="0066511E"/>
    <w:rsid w:val="00677D20"/>
    <w:rsid w:val="006829C8"/>
    <w:rsid w:val="006855AA"/>
    <w:rsid w:val="00687B95"/>
    <w:rsid w:val="00690E5B"/>
    <w:rsid w:val="006973B3"/>
    <w:rsid w:val="00697CC5"/>
    <w:rsid w:val="006A08BD"/>
    <w:rsid w:val="006A0F0D"/>
    <w:rsid w:val="006A4861"/>
    <w:rsid w:val="006D4013"/>
    <w:rsid w:val="006E17EE"/>
    <w:rsid w:val="006E49F8"/>
    <w:rsid w:val="007138CC"/>
    <w:rsid w:val="00717C7D"/>
    <w:rsid w:val="00725448"/>
    <w:rsid w:val="007A2D0E"/>
    <w:rsid w:val="007A35BC"/>
    <w:rsid w:val="007B17BE"/>
    <w:rsid w:val="007F7714"/>
    <w:rsid w:val="0083593E"/>
    <w:rsid w:val="00835D70"/>
    <w:rsid w:val="00837645"/>
    <w:rsid w:val="00854A30"/>
    <w:rsid w:val="008959D9"/>
    <w:rsid w:val="008B4A9A"/>
    <w:rsid w:val="008C0E8D"/>
    <w:rsid w:val="008C3FAF"/>
    <w:rsid w:val="008F0B58"/>
    <w:rsid w:val="00905289"/>
    <w:rsid w:val="009456C8"/>
    <w:rsid w:val="00946A29"/>
    <w:rsid w:val="009609DC"/>
    <w:rsid w:val="0096714F"/>
    <w:rsid w:val="00971B8E"/>
    <w:rsid w:val="00972A1E"/>
    <w:rsid w:val="009B28E9"/>
    <w:rsid w:val="009B3032"/>
    <w:rsid w:val="009C6ABC"/>
    <w:rsid w:val="009E0BD1"/>
    <w:rsid w:val="009E27D9"/>
    <w:rsid w:val="009F4577"/>
    <w:rsid w:val="00A016D2"/>
    <w:rsid w:val="00A01B0E"/>
    <w:rsid w:val="00A124F2"/>
    <w:rsid w:val="00A30CE6"/>
    <w:rsid w:val="00A71686"/>
    <w:rsid w:val="00A76D2F"/>
    <w:rsid w:val="00A77A73"/>
    <w:rsid w:val="00A85910"/>
    <w:rsid w:val="00AA050B"/>
    <w:rsid w:val="00AA7840"/>
    <w:rsid w:val="00AD59BB"/>
    <w:rsid w:val="00AF0434"/>
    <w:rsid w:val="00B018E4"/>
    <w:rsid w:val="00B072EA"/>
    <w:rsid w:val="00B35510"/>
    <w:rsid w:val="00B52D85"/>
    <w:rsid w:val="00B57E00"/>
    <w:rsid w:val="00B87557"/>
    <w:rsid w:val="00BE24F3"/>
    <w:rsid w:val="00BE2598"/>
    <w:rsid w:val="00C134C0"/>
    <w:rsid w:val="00C306D7"/>
    <w:rsid w:val="00C3148B"/>
    <w:rsid w:val="00C347A1"/>
    <w:rsid w:val="00C35134"/>
    <w:rsid w:val="00C407F3"/>
    <w:rsid w:val="00C41DFE"/>
    <w:rsid w:val="00C43935"/>
    <w:rsid w:val="00C631D7"/>
    <w:rsid w:val="00C67713"/>
    <w:rsid w:val="00C9750D"/>
    <w:rsid w:val="00CA3421"/>
    <w:rsid w:val="00CB6AE4"/>
    <w:rsid w:val="00CB7232"/>
    <w:rsid w:val="00CE43E3"/>
    <w:rsid w:val="00CE538E"/>
    <w:rsid w:val="00CF2A0F"/>
    <w:rsid w:val="00D1110B"/>
    <w:rsid w:val="00D231D8"/>
    <w:rsid w:val="00D32F1E"/>
    <w:rsid w:val="00DA21D3"/>
    <w:rsid w:val="00DA5588"/>
    <w:rsid w:val="00DC2F6E"/>
    <w:rsid w:val="00DF3255"/>
    <w:rsid w:val="00DF704F"/>
    <w:rsid w:val="00E256EC"/>
    <w:rsid w:val="00E303CC"/>
    <w:rsid w:val="00E3651A"/>
    <w:rsid w:val="00E4228E"/>
    <w:rsid w:val="00E4688E"/>
    <w:rsid w:val="00E50C17"/>
    <w:rsid w:val="00E6263B"/>
    <w:rsid w:val="00E67FE5"/>
    <w:rsid w:val="00EC1871"/>
    <w:rsid w:val="00EC20A3"/>
    <w:rsid w:val="00EC2D3A"/>
    <w:rsid w:val="00ED727B"/>
    <w:rsid w:val="00EE7D29"/>
    <w:rsid w:val="00F22E50"/>
    <w:rsid w:val="00F26C2B"/>
    <w:rsid w:val="00F55E8B"/>
    <w:rsid w:val="00F9154D"/>
    <w:rsid w:val="00F92789"/>
    <w:rsid w:val="00FD3C5C"/>
    <w:rsid w:val="00FE3FA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DFE12B"/>
  <w15:docId w15:val="{DF24294F-03E9-F742-AA8D-5EC8AD76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188"/>
    <w:rPr>
      <w:rFonts w:eastAsiaTheme="minorEastAsia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F0188"/>
    <w:rPr>
      <w:rFonts w:eastAsiaTheme="minorEastAsia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F018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6308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3089"/>
    <w:rPr>
      <w:rFonts w:ascii="Segoe UI" w:eastAsiaTheme="minorEastAsia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651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MAKO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</dc:creator>
  <cp:keywords/>
  <cp:lastModifiedBy>Ado MAKO</cp:lastModifiedBy>
  <cp:revision>5</cp:revision>
  <cp:lastPrinted>2020-07-07T11:00:00Z</cp:lastPrinted>
  <dcterms:created xsi:type="dcterms:W3CDTF">2020-07-07T11:00:00Z</dcterms:created>
  <dcterms:modified xsi:type="dcterms:W3CDTF">2023-01-10T10:51:00Z</dcterms:modified>
</cp:coreProperties>
</file>